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AC71AD" w:rsidRDefault="000D5DE3" w14:paraId="00000001" w14:textId="77777777">
      <w:pPr>
        <w:pStyle w:val="Normal0"/>
        <w:pBdr>
          <w:top w:val="nil"/>
          <w:left w:val="nil"/>
          <w:bottom w:val="nil"/>
          <w:right w:val="nil"/>
          <w:between w:val="nil"/>
        </w:pBdr>
        <w:spacing w:after="0" w:line="240" w:lineRule="auto"/>
        <w:ind w:left="29" w:right="21"/>
        <w:jc w:val="center"/>
        <w:rPr>
          <w:rFonts w:ascii="Arial" w:hAnsi="Arial" w:eastAsia="Arial" w:cs="Arial"/>
          <w:color w:val="000000"/>
          <w:sz w:val="51"/>
          <w:szCs w:val="51"/>
        </w:rPr>
      </w:pPr>
      <w:r>
        <w:rPr>
          <w:rFonts w:ascii="Arial" w:hAnsi="Arial" w:eastAsia="Arial" w:cs="Arial"/>
          <w:noProof/>
          <w:color w:val="000000"/>
        </w:rPr>
        <w:drawing>
          <wp:inline distT="0" distB="0" distL="0" distR="0" wp14:anchorId="2716915F" wp14:editId="07777777">
            <wp:extent cx="5760720" cy="612521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60720" cy="6125210"/>
                    </a:xfrm>
                    <a:prstGeom prst="rect">
                      <a:avLst/>
                    </a:prstGeom>
                    <a:ln/>
                  </pic:spPr>
                </pic:pic>
              </a:graphicData>
            </a:graphic>
          </wp:inline>
        </w:drawing>
      </w:r>
    </w:p>
    <w:p w:rsidR="00AC71AD" w:rsidRDefault="00AC71AD" w14:paraId="00000002" w14:textId="77777777">
      <w:pPr>
        <w:pStyle w:val="Normal0"/>
        <w:pBdr>
          <w:top w:val="nil"/>
          <w:left w:val="nil"/>
          <w:bottom w:val="nil"/>
          <w:right w:val="nil"/>
          <w:between w:val="nil"/>
        </w:pBdr>
        <w:spacing w:after="0" w:line="240" w:lineRule="auto"/>
        <w:ind w:left="29" w:right="21"/>
        <w:jc w:val="center"/>
        <w:rPr>
          <w:rFonts w:ascii="Arial" w:hAnsi="Arial" w:eastAsia="Arial" w:cs="Arial"/>
          <w:color w:val="000000"/>
          <w:sz w:val="51"/>
          <w:szCs w:val="51"/>
        </w:rPr>
      </w:pPr>
    </w:p>
    <w:p w:rsidR="00AC71AD" w:rsidRDefault="00AC71AD" w14:paraId="00000003" w14:textId="77777777">
      <w:pPr>
        <w:pStyle w:val="Normal0"/>
        <w:pBdr>
          <w:top w:val="nil"/>
          <w:left w:val="nil"/>
          <w:bottom w:val="nil"/>
          <w:right w:val="nil"/>
          <w:between w:val="nil"/>
        </w:pBdr>
        <w:spacing w:after="0" w:line="240" w:lineRule="auto"/>
        <w:ind w:left="29" w:right="21"/>
        <w:jc w:val="center"/>
        <w:rPr>
          <w:rFonts w:ascii="Arial" w:hAnsi="Arial" w:eastAsia="Arial" w:cs="Arial"/>
          <w:color w:val="000000"/>
          <w:sz w:val="51"/>
          <w:szCs w:val="51"/>
        </w:rPr>
      </w:pPr>
    </w:p>
    <w:p w:rsidR="00AC71AD" w:rsidRDefault="000D5DE3" w14:paraId="00000004" w14:textId="77777777">
      <w:pPr>
        <w:pStyle w:val="Normal0"/>
        <w:pBdr>
          <w:top w:val="nil"/>
          <w:left w:val="nil"/>
          <w:bottom w:val="nil"/>
          <w:right w:val="nil"/>
          <w:between w:val="nil"/>
        </w:pBdr>
        <w:spacing w:after="0" w:line="240" w:lineRule="auto"/>
        <w:ind w:left="29" w:right="21"/>
        <w:jc w:val="center"/>
        <w:rPr>
          <w:rFonts w:ascii="Times New Roman" w:hAnsi="Times New Roman" w:eastAsia="Times New Roman" w:cs="Times New Roman"/>
          <w:color w:val="000000"/>
          <w:sz w:val="24"/>
          <w:szCs w:val="24"/>
        </w:rPr>
      </w:pPr>
      <w:r>
        <w:rPr>
          <w:rFonts w:ascii="Arial" w:hAnsi="Arial" w:eastAsia="Arial" w:cs="Arial"/>
          <w:color w:val="000000"/>
          <w:sz w:val="51"/>
          <w:szCs w:val="51"/>
        </w:rPr>
        <w:t>SÄKER &amp; TRYGG FÖRENING</w:t>
      </w:r>
    </w:p>
    <w:p w:rsidR="00AC71AD" w:rsidP="60AAB81A" w:rsidRDefault="000D5DE3" w14:paraId="00000005" w14:textId="3EEA17C1">
      <w:pPr>
        <w:pStyle w:val="Normal0"/>
        <w:pBdr>
          <w:top w:val="nil"/>
          <w:left w:val="nil"/>
          <w:bottom w:val="nil"/>
          <w:right w:val="nil"/>
          <w:between w:val="nil"/>
        </w:pBdr>
        <w:spacing w:before="356" w:after="0" w:line="240" w:lineRule="auto"/>
        <w:ind w:left="2138"/>
        <w:rPr>
          <w:rFonts w:ascii="Arial" w:hAnsi="Arial" w:eastAsia="Arial" w:cs="Arial"/>
          <w:color w:val="000000"/>
          <w:sz w:val="51"/>
          <w:szCs w:val="51"/>
        </w:rPr>
      </w:pPr>
      <w:r w:rsidRPr="60AAB81A">
        <w:rPr>
          <w:rFonts w:ascii="Arial" w:hAnsi="Arial" w:eastAsia="Arial" w:cs="Arial"/>
          <w:color w:val="000000" w:themeColor="text1"/>
          <w:sz w:val="51"/>
          <w:szCs w:val="51"/>
        </w:rPr>
        <w:t>Kalmar 202</w:t>
      </w:r>
      <w:r w:rsidRPr="60AAB81A" w:rsidR="53990A08">
        <w:rPr>
          <w:rFonts w:ascii="Arial" w:hAnsi="Arial" w:eastAsia="Arial" w:cs="Arial"/>
          <w:color w:val="000000" w:themeColor="text1"/>
          <w:sz w:val="51"/>
          <w:szCs w:val="51"/>
        </w:rPr>
        <w:t>4</w:t>
      </w:r>
      <w:r w:rsidRPr="60AAB81A">
        <w:rPr>
          <w:rFonts w:ascii="Arial" w:hAnsi="Arial" w:eastAsia="Arial" w:cs="Arial"/>
          <w:color w:val="000000" w:themeColor="text1"/>
          <w:sz w:val="51"/>
          <w:szCs w:val="51"/>
        </w:rPr>
        <w:t>-0</w:t>
      </w:r>
      <w:r w:rsidRPr="60AAB81A" w:rsidR="69294FF4">
        <w:rPr>
          <w:rFonts w:ascii="Arial" w:hAnsi="Arial" w:eastAsia="Arial" w:cs="Arial"/>
          <w:color w:val="000000" w:themeColor="text1"/>
          <w:sz w:val="51"/>
          <w:szCs w:val="51"/>
        </w:rPr>
        <w:t>9</w:t>
      </w:r>
      <w:r w:rsidRPr="60AAB81A">
        <w:rPr>
          <w:rFonts w:ascii="Arial" w:hAnsi="Arial" w:eastAsia="Arial" w:cs="Arial"/>
          <w:color w:val="000000" w:themeColor="text1"/>
          <w:sz w:val="51"/>
          <w:szCs w:val="51"/>
        </w:rPr>
        <w:t>-0</w:t>
      </w:r>
      <w:r w:rsidRPr="60AAB81A" w:rsidR="535B4050">
        <w:rPr>
          <w:rFonts w:ascii="Arial" w:hAnsi="Arial" w:eastAsia="Arial" w:cs="Arial"/>
          <w:color w:val="000000" w:themeColor="text1"/>
          <w:sz w:val="51"/>
          <w:szCs w:val="51"/>
        </w:rPr>
        <w:t>3</w:t>
      </w:r>
    </w:p>
    <w:p w:rsidR="00AC71AD" w:rsidRDefault="000D5DE3" w14:paraId="00000006" w14:textId="77777777">
      <w:pPr>
        <w:pStyle w:val="Rubrik1"/>
      </w:pPr>
      <w:r>
        <w:br w:type="page"/>
      </w:r>
      <w:r>
        <w:rPr>
          <w:rFonts w:ascii="Arial" w:hAnsi="Arial" w:eastAsia="Arial" w:cs="Arial"/>
          <w:color w:val="000000"/>
          <w:sz w:val="51"/>
          <w:szCs w:val="51"/>
        </w:rPr>
        <w:br/>
      </w:r>
      <w:r>
        <w:t>1. Mål och värdegrund</w:t>
      </w:r>
    </w:p>
    <w:p w:rsidR="00AC71AD" w:rsidRDefault="000D5DE3" w14:paraId="00000007" w14:textId="79DDCF9E">
      <w:pPr>
        <w:pStyle w:val="Normal0"/>
        <w:rPr>
          <w:rFonts w:ascii="Arial" w:hAnsi="Arial" w:eastAsia="Arial" w:cs="Arial"/>
          <w:color w:val="000000"/>
          <w:sz w:val="52"/>
          <w:szCs w:val="52"/>
        </w:rPr>
      </w:pPr>
      <w:r w:rsidRPr="60AAB81A">
        <w:rPr>
          <w:rFonts w:ascii="Garamond" w:hAnsi="Garamond" w:eastAsia="Garamond" w:cs="Garamond"/>
          <w:sz w:val="24"/>
          <w:szCs w:val="24"/>
        </w:rPr>
        <w:t xml:space="preserve">BMK Kvastens värdegrund bygger på en stark social gemenskap där varje medlem ska känna glädje, trygghet och att de blir sedda. BMK Kvasten är en förening som välkomnar alla oavsett kön, könsöverskridande identitet eller uttryck, etnisk tillhörighet, religion eller annan trosuppfattning, funktionsnedsättning, sexuell läggning </w:t>
      </w:r>
      <w:r w:rsidRPr="60AAB81A" w:rsidR="5378CB6E">
        <w:rPr>
          <w:rFonts w:ascii="Garamond" w:hAnsi="Garamond" w:eastAsia="Garamond" w:cs="Garamond"/>
          <w:sz w:val="24"/>
          <w:szCs w:val="24"/>
        </w:rPr>
        <w:t>eller</w:t>
      </w:r>
      <w:r w:rsidRPr="60AAB81A">
        <w:rPr>
          <w:rFonts w:ascii="Garamond" w:hAnsi="Garamond" w:eastAsia="Garamond" w:cs="Garamond"/>
          <w:sz w:val="24"/>
          <w:szCs w:val="24"/>
        </w:rPr>
        <w:t xml:space="preserve"> ålder. Alla medlemmar i föreningen ska behandlas likvärdigt. Det är också viktigt för föreningen att det finns ett gemensamt ansvarstagande för att tydligt delge föreningens värdegrund.</w:t>
      </w:r>
    </w:p>
    <w:p w:rsidR="00AC71AD" w:rsidRDefault="000D5DE3" w14:paraId="00000008" w14:textId="77777777">
      <w:pPr>
        <w:pStyle w:val="Normal0"/>
        <w:pBdr>
          <w:top w:val="nil"/>
          <w:left w:val="nil"/>
          <w:bottom w:val="nil"/>
          <w:right w:val="nil"/>
          <w:between w:val="nil"/>
        </w:pBdr>
        <w:spacing w:after="0" w:line="240" w:lineRule="auto"/>
        <w:ind w:right="72"/>
        <w:rPr>
          <w:rFonts w:ascii="Garamond" w:hAnsi="Garamond" w:eastAsia="Garamond" w:cs="Garamond"/>
          <w:color w:val="000000"/>
          <w:sz w:val="24"/>
          <w:szCs w:val="24"/>
        </w:rPr>
      </w:pPr>
      <w:r>
        <w:rPr>
          <w:rFonts w:ascii="Garamond" w:hAnsi="Garamond" w:eastAsia="Garamond" w:cs="Garamond"/>
          <w:color w:val="000000"/>
          <w:sz w:val="24"/>
          <w:szCs w:val="24"/>
        </w:rPr>
        <w:t>Föreningens mål är att ge så många barn/ungdomar och vuxna som möjligt i Kalmar kommun en möjlighet till en meningsfull sysselsättning i form av badminton.  </w:t>
      </w:r>
    </w:p>
    <w:p w:rsidR="00AC71AD" w:rsidP="60AAB81A" w:rsidRDefault="000D5DE3" w14:paraId="00000009" w14:textId="12C024BE">
      <w:pPr>
        <w:pStyle w:val="Normal0"/>
        <w:pBdr>
          <w:top w:val="nil"/>
          <w:left w:val="nil"/>
          <w:bottom w:val="nil"/>
          <w:right w:val="nil"/>
          <w:between w:val="nil"/>
        </w:pBdr>
        <w:spacing w:before="336" w:after="0" w:line="240" w:lineRule="auto"/>
        <w:ind w:right="255"/>
        <w:rPr>
          <w:rFonts w:ascii="Garamond" w:hAnsi="Garamond" w:eastAsia="Garamond" w:cs="Garamond"/>
          <w:color w:val="000000"/>
          <w:sz w:val="24"/>
          <w:szCs w:val="24"/>
        </w:rPr>
      </w:pPr>
      <w:r w:rsidRPr="60AAB81A">
        <w:rPr>
          <w:rFonts w:ascii="Garamond" w:hAnsi="Garamond" w:eastAsia="Garamond" w:cs="Garamond"/>
          <w:color w:val="000000" w:themeColor="text1"/>
          <w:sz w:val="24"/>
          <w:szCs w:val="24"/>
        </w:rPr>
        <w:t xml:space="preserve">Föreningens mål är också att kunna erbjuda en rolig, aktiverande och stimulerande träning för våra medlemmar. Den träningsnivå som föreningen kan erbjuda är </w:t>
      </w:r>
      <w:r w:rsidRPr="60AAB81A">
        <w:rPr>
          <w:rFonts w:ascii="Garamond" w:hAnsi="Garamond" w:eastAsia="Garamond" w:cs="Garamond"/>
          <w:sz w:val="24"/>
          <w:szCs w:val="24"/>
        </w:rPr>
        <w:t>nybörjar</w:t>
      </w:r>
      <w:r w:rsidRPr="60AAB81A">
        <w:rPr>
          <w:rFonts w:ascii="Garamond" w:hAnsi="Garamond" w:eastAsia="Garamond" w:cs="Garamond"/>
          <w:color w:val="000000" w:themeColor="text1"/>
          <w:sz w:val="24"/>
          <w:szCs w:val="24"/>
        </w:rPr>
        <w:t xml:space="preserve">-, tävlings - och motionsnivå </w:t>
      </w:r>
      <w:r w:rsidRPr="60AAB81A" w:rsidR="70B56101">
        <w:rPr>
          <w:rFonts w:ascii="Garamond" w:hAnsi="Garamond" w:eastAsia="Garamond" w:cs="Garamond"/>
          <w:color w:val="000000" w:themeColor="text1"/>
          <w:sz w:val="24"/>
          <w:szCs w:val="24"/>
        </w:rPr>
        <w:t xml:space="preserve">från cirka </w:t>
      </w:r>
      <w:r w:rsidRPr="60AAB81A">
        <w:rPr>
          <w:rFonts w:ascii="Garamond" w:hAnsi="Garamond" w:eastAsia="Garamond" w:cs="Garamond"/>
          <w:color w:val="000000" w:themeColor="text1"/>
          <w:sz w:val="24"/>
          <w:szCs w:val="24"/>
        </w:rPr>
        <w:t xml:space="preserve">sju och uppåt som kantas av rent spel, gott kamratskap och egenutveckling. </w:t>
      </w:r>
    </w:p>
    <w:p w:rsidR="00AC71AD" w:rsidRDefault="000D5DE3" w14:paraId="0000000A" w14:textId="77777777">
      <w:pPr>
        <w:pStyle w:val="Normal0"/>
        <w:pBdr>
          <w:top w:val="nil"/>
          <w:left w:val="nil"/>
          <w:bottom w:val="nil"/>
          <w:right w:val="nil"/>
          <w:between w:val="nil"/>
        </w:pBdr>
        <w:spacing w:before="336" w:after="0" w:line="240" w:lineRule="auto"/>
        <w:ind w:right="255"/>
        <w:rPr>
          <w:rFonts w:ascii="Garamond" w:hAnsi="Garamond" w:eastAsia="Garamond" w:cs="Garamond"/>
          <w:color w:val="000000"/>
          <w:sz w:val="24"/>
          <w:szCs w:val="24"/>
        </w:rPr>
      </w:pPr>
      <w:r>
        <w:rPr>
          <w:rFonts w:ascii="Garamond" w:hAnsi="Garamond" w:eastAsia="Garamond" w:cs="Garamond"/>
          <w:color w:val="000000"/>
          <w:sz w:val="24"/>
          <w:szCs w:val="24"/>
        </w:rPr>
        <w:t>Föreningens mål är att arbeta för en aktiv föreningen där medlemmar ska känna glädje, gemenskap, trygghet och utveckling. Vårt mål är också att alla ska ta ansvar för vår förening så att den är välfungerande, strukturerad och att vi gör en gemensam insats och delar på ansvaret för vår förening. Föreningen strävar efter att det ska finnas representanter från både ungdomar och vuxna i tränar- och </w:t>
      </w:r>
      <w:r>
        <w:rPr>
          <w:rFonts w:ascii="Garamond" w:hAnsi="Garamond" w:eastAsia="Garamond" w:cs="Garamond"/>
          <w:sz w:val="24"/>
          <w:szCs w:val="24"/>
        </w:rPr>
        <w:t>styrelsestaben.</w:t>
      </w:r>
      <w:r>
        <w:rPr>
          <w:rFonts w:ascii="Garamond" w:hAnsi="Garamond" w:eastAsia="Garamond" w:cs="Garamond"/>
          <w:color w:val="000000"/>
          <w:sz w:val="24"/>
          <w:szCs w:val="24"/>
        </w:rPr>
        <w:t> </w:t>
      </w:r>
    </w:p>
    <w:p w:rsidR="00AC71AD" w:rsidRDefault="000D5DE3" w14:paraId="0000000B" w14:textId="77777777">
      <w:pPr>
        <w:pStyle w:val="Normal0"/>
        <w:pBdr>
          <w:top w:val="nil"/>
          <w:left w:val="nil"/>
          <w:bottom w:val="nil"/>
          <w:right w:val="nil"/>
          <w:between w:val="nil"/>
        </w:pBdr>
        <w:spacing w:before="336" w:after="0" w:line="240" w:lineRule="auto"/>
        <w:ind w:left="4" w:right="255" w:firstLine="13"/>
        <w:rPr>
          <w:rFonts w:ascii="Garamond" w:hAnsi="Garamond" w:eastAsia="Garamond" w:cs="Garamond"/>
          <w:color w:val="000000"/>
          <w:sz w:val="24"/>
          <w:szCs w:val="24"/>
        </w:rPr>
      </w:pPr>
      <w:r>
        <w:rPr>
          <w:rFonts w:ascii="Garamond" w:hAnsi="Garamond" w:eastAsia="Garamond" w:cs="Garamond"/>
          <w:color w:val="000000"/>
          <w:sz w:val="24"/>
          <w:szCs w:val="24"/>
        </w:rPr>
        <w:t>Föreningens mål är också att få in barn och ungdomar tidigt i utvecklandet av vår verksamhet. För att göra detta har vi infört en ungdomsrepresentant i styrelsen som har ett specificerat uppdrag att lyfta önskemål och visioner i styrelsen. </w:t>
      </w:r>
    </w:p>
    <w:p w:rsidR="00AC71AD" w:rsidRDefault="000D5DE3" w14:paraId="0000000C" w14:textId="77777777">
      <w:pPr>
        <w:pStyle w:val="Normal0"/>
        <w:pBdr>
          <w:top w:val="nil"/>
          <w:left w:val="nil"/>
          <w:bottom w:val="nil"/>
          <w:right w:val="nil"/>
          <w:between w:val="nil"/>
        </w:pBdr>
        <w:spacing w:before="336" w:after="0" w:line="240" w:lineRule="auto"/>
        <w:ind w:right="255"/>
        <w:rPr>
          <w:rFonts w:ascii="Garamond" w:hAnsi="Garamond" w:eastAsia="Garamond" w:cs="Garamond"/>
          <w:color w:val="000000"/>
          <w:sz w:val="24"/>
          <w:szCs w:val="24"/>
        </w:rPr>
      </w:pPr>
      <w:r>
        <w:rPr>
          <w:rFonts w:ascii="Garamond" w:hAnsi="Garamond" w:eastAsia="Garamond" w:cs="Garamond"/>
          <w:color w:val="000000"/>
          <w:sz w:val="24"/>
          <w:szCs w:val="24"/>
        </w:rPr>
        <w:t>Föreningen har även som mål att växa och bli större och fortsatt kunna erbjuda en säker och trygg förening.</w:t>
      </w:r>
    </w:p>
    <w:p w:rsidR="00AC71AD" w:rsidRDefault="000D5DE3" w14:paraId="0000000D" w14:textId="77777777">
      <w:pPr>
        <w:pStyle w:val="Rubrik1"/>
        <w:spacing w:line="240" w:lineRule="auto"/>
      </w:pPr>
      <w:r>
        <w:t>2. Brandsäkerhet </w:t>
      </w:r>
    </w:p>
    <w:p w:rsidR="00AC71AD" w:rsidRDefault="000D5DE3" w14:paraId="0000000E" w14:textId="77777777">
      <w:pPr>
        <w:pStyle w:val="Rubrik1"/>
        <w:spacing w:line="240" w:lineRule="auto"/>
      </w:pPr>
      <w:r>
        <w:rPr>
          <w:rFonts w:ascii="Garamond" w:hAnsi="Garamond" w:eastAsia="Garamond" w:cs="Garamond"/>
          <w:color w:val="000000"/>
          <w:sz w:val="24"/>
          <w:szCs w:val="24"/>
        </w:rPr>
        <w:t>Då BMK Kvasten hyr lokaler av Kalmar kommun har de ett ansvar för genomgripande brandöversyn, gällande utrymningsplan, information om återsamlingsplatser och uppgifter om hur många som får vistas i lokalen</w:t>
      </w:r>
      <w:r>
        <w:rPr>
          <w:rFonts w:ascii="Garamond" w:hAnsi="Garamond" w:eastAsia="Garamond" w:cs="Garamond"/>
          <w:color w:val="000000"/>
        </w:rPr>
        <w:t>.</w:t>
      </w:r>
    </w:p>
    <w:p w:rsidR="00AC71AD" w:rsidRDefault="000D5DE3" w14:paraId="0000000F" w14:textId="77777777">
      <w:pPr>
        <w:pStyle w:val="Normal0"/>
        <w:pBdr>
          <w:top w:val="nil"/>
          <w:left w:val="nil"/>
          <w:bottom w:val="nil"/>
          <w:right w:val="nil"/>
          <w:between w:val="nil"/>
        </w:pBdr>
        <w:spacing w:before="198" w:after="0" w:line="240" w:lineRule="auto"/>
        <w:ind w:right="47" w:hanging="7"/>
        <w:rPr>
          <w:rFonts w:ascii="Garamond" w:hAnsi="Garamond" w:eastAsia="Garamond" w:cs="Garamond"/>
          <w:color w:val="000000"/>
          <w:sz w:val="24"/>
          <w:szCs w:val="24"/>
        </w:rPr>
      </w:pPr>
      <w:r>
        <w:rPr>
          <w:rFonts w:ascii="Garamond" w:hAnsi="Garamond" w:eastAsia="Garamond" w:cs="Garamond"/>
          <w:color w:val="000000"/>
          <w:sz w:val="24"/>
          <w:szCs w:val="24"/>
        </w:rPr>
        <w:t>Alla ledare och styrelsemedlemmar ska känna till utrymningsvägar och rutiner för utrymning vid brandlarm. Ledare ska vid brandlarm samla ihop aktuell träningsgrupp och gemensamt utrymma lokalen och gå till närmaste uppsamlingsplats. Ledare ska ha kunskap om utrymningsvägar och vart uppsamlingsplats finns. </w:t>
      </w:r>
    </w:p>
    <w:p w:rsidR="00AC71AD" w:rsidRDefault="000D5DE3" w14:paraId="00000010" w14:textId="77777777">
      <w:pPr>
        <w:pStyle w:val="Normal0"/>
        <w:pBdr>
          <w:top w:val="nil"/>
          <w:left w:val="nil"/>
          <w:bottom w:val="nil"/>
          <w:right w:val="nil"/>
          <w:between w:val="nil"/>
        </w:pBdr>
        <w:spacing w:before="198" w:after="0" w:line="240" w:lineRule="auto"/>
        <w:ind w:right="47" w:hanging="7"/>
        <w:rPr>
          <w:rFonts w:ascii="Garamond" w:hAnsi="Garamond" w:eastAsia="Garamond" w:cs="Garamond"/>
          <w:color w:val="000000"/>
          <w:sz w:val="28"/>
          <w:szCs w:val="28"/>
        </w:rPr>
      </w:pPr>
      <w:r>
        <w:rPr>
          <w:rFonts w:ascii="Garamond" w:hAnsi="Garamond" w:eastAsia="Garamond" w:cs="Garamond"/>
          <w:color w:val="000000"/>
          <w:sz w:val="24"/>
          <w:szCs w:val="24"/>
        </w:rPr>
        <w:t>Varje termin, i samband med ordinarie träningspass, ska ledare genomföra en brandövning (utrymning) med sin träningsgrupp. Det är viktigt att varje ledare gör närvarorapportering i början av träningen för att vid eventuellt brandlarm kunna göra en snabb kontroll att alla medlemmar har utrymts från lokalen. Det är också av vikt att det bara är ledare och medlem i aktuell träningsgrupp som ska befinna sig i lokalen vid träningstillfället.</w:t>
      </w:r>
      <w:r>
        <w:rPr>
          <w:rFonts w:ascii="Garamond" w:hAnsi="Garamond" w:eastAsia="Garamond" w:cs="Garamond"/>
          <w:color w:val="FF0000"/>
          <w:sz w:val="23"/>
          <w:szCs w:val="23"/>
        </w:rPr>
        <w:br/>
      </w:r>
    </w:p>
    <w:p w:rsidR="00AC71AD" w:rsidP="60AAB81A" w:rsidRDefault="000D5DE3" w14:paraId="00000011" w14:textId="0FC83CCC">
      <w:pPr>
        <w:pStyle w:val="Normal0"/>
        <w:pBdr>
          <w:top w:val="nil"/>
          <w:left w:val="nil"/>
          <w:bottom w:val="nil"/>
          <w:right w:val="nil"/>
          <w:between w:val="nil"/>
        </w:pBdr>
        <w:spacing w:after="0" w:line="240" w:lineRule="auto"/>
        <w:ind w:left="15" w:right="228" w:firstLine="3"/>
        <w:rPr>
          <w:rFonts w:ascii="Garamond" w:hAnsi="Garamond" w:eastAsia="Garamond" w:cs="Garamond"/>
          <w:sz w:val="24"/>
          <w:szCs w:val="24"/>
        </w:rPr>
      </w:pPr>
      <w:r w:rsidRPr="60AAB81A">
        <w:rPr>
          <w:rFonts w:ascii="Garamond" w:hAnsi="Garamond" w:eastAsia="Garamond" w:cs="Garamond"/>
          <w:sz w:val="24"/>
          <w:szCs w:val="24"/>
        </w:rPr>
        <w:t xml:space="preserve">Gröndalshallen där föreningen har </w:t>
      </w:r>
      <w:r w:rsidRPr="60AAB81A" w:rsidR="34FE3421">
        <w:rPr>
          <w:rFonts w:ascii="Garamond" w:hAnsi="Garamond" w:eastAsia="Garamond" w:cs="Garamond"/>
          <w:sz w:val="24"/>
          <w:szCs w:val="24"/>
        </w:rPr>
        <w:t xml:space="preserve">delar av </w:t>
      </w:r>
      <w:r w:rsidRPr="60AAB81A">
        <w:rPr>
          <w:rFonts w:ascii="Garamond" w:hAnsi="Garamond" w:eastAsia="Garamond" w:cs="Garamond"/>
          <w:sz w:val="24"/>
          <w:szCs w:val="24"/>
        </w:rPr>
        <w:t>sin verksamhet innehar ett automatlarm till brandkåren. </w:t>
      </w:r>
      <w:r w:rsidRPr="60AAB81A" w:rsidR="719427C9">
        <w:rPr>
          <w:rFonts w:ascii="Garamond" w:hAnsi="Garamond" w:eastAsia="Garamond" w:cs="Garamond"/>
          <w:sz w:val="24"/>
          <w:szCs w:val="24"/>
        </w:rPr>
        <w:t>Sporthallen i Hagby där föreningen har en filial verksamhet i form av en nybörjargrupp innehar inget automatlarm till brandkåren.</w:t>
      </w:r>
    </w:p>
    <w:p w:rsidR="00AC71AD" w:rsidRDefault="000D5DE3" w14:paraId="00000012" w14:textId="77777777">
      <w:pPr>
        <w:pStyle w:val="Rubrik1"/>
        <w:spacing w:line="240" w:lineRule="auto"/>
      </w:pPr>
      <w:r>
        <w:t>3. Regler och besiktning av anläggning/lokaler</w:t>
      </w:r>
      <w:r>
        <w:br/>
      </w:r>
      <w:r>
        <w:rPr>
          <w:rFonts w:ascii="Garamond" w:hAnsi="Garamond" w:eastAsia="Garamond" w:cs="Garamond"/>
          <w:color w:val="000000"/>
          <w:sz w:val="24"/>
          <w:szCs w:val="24"/>
        </w:rPr>
        <w:t>BMK Kvasten hyr idag lokaler av Kalmar kommun som ansvarar för besiktning av anläggning/lokaler. Upptäcks några brister i en lokal/anläggning som föreningen nyttjar kommer detta anmälas till anläggningsansvarig. Föreningen följer de regler och föreskrifter som är bestämda av Kalmar kommun gällande anläggningen/lokalen.</w:t>
      </w:r>
      <w:r>
        <w:rPr>
          <w:rFonts w:ascii="Garamond" w:hAnsi="Garamond" w:eastAsia="Garamond" w:cs="Garamond"/>
          <w:color w:val="FF0000"/>
          <w:sz w:val="23"/>
          <w:szCs w:val="23"/>
        </w:rPr>
        <w:br/>
      </w:r>
      <w:r>
        <w:rPr>
          <w:rFonts w:ascii="Garamond" w:hAnsi="Garamond" w:eastAsia="Garamond" w:cs="Garamond"/>
          <w:color w:val="FF0000"/>
          <w:sz w:val="23"/>
          <w:szCs w:val="23"/>
        </w:rPr>
        <w:t> </w:t>
      </w:r>
    </w:p>
    <w:p w:rsidR="000D5DE3" w:rsidP="60AAB81A" w:rsidRDefault="000D5DE3" w14:paraId="51D69981" w14:textId="2D062291">
      <w:pPr>
        <w:pStyle w:val="Rubrik1"/>
        <w:spacing w:before="0" w:line="240" w:lineRule="auto"/>
        <w:rPr>
          <w:rFonts w:ascii="Garamond" w:hAnsi="Garamond" w:eastAsia="Garamond" w:cs="Garamond"/>
          <w:color w:val="000000" w:themeColor="text1"/>
          <w:sz w:val="24"/>
          <w:szCs w:val="24"/>
        </w:rPr>
      </w:pPr>
      <w:r>
        <w:t>4. Utemiljö i vår närhet </w:t>
      </w:r>
      <w:r>
        <w:br/>
      </w:r>
      <w:r w:rsidRPr="60AAB81A">
        <w:rPr>
          <w:rFonts w:ascii="Garamond" w:hAnsi="Garamond" w:eastAsia="Garamond" w:cs="Garamond"/>
          <w:color w:val="000000" w:themeColor="text1"/>
          <w:sz w:val="24"/>
          <w:szCs w:val="24"/>
        </w:rPr>
        <w:t xml:space="preserve">BMK Kvasten har sin verksamhet i Gröndalshallen. Vid entréområdet råder trafikförbud, närmaste parkering finns cirka 250 meter bort. Gång- och cykelväg finns och är avskild från biltrafik. Föreningens medlemmar uppmärksammas på risker runt omkring hallen. På kvällstid kan gång och cykelvägen upplevas enslig och mörk med skog och vägtunnel. Det </w:t>
      </w:r>
      <w:r w:rsidRPr="60AAB81A" w:rsidR="5B7E338B">
        <w:rPr>
          <w:rFonts w:ascii="Garamond" w:hAnsi="Garamond" w:eastAsia="Garamond" w:cs="Garamond"/>
          <w:color w:val="000000" w:themeColor="text1"/>
          <w:sz w:val="24"/>
          <w:szCs w:val="24"/>
        </w:rPr>
        <w:t xml:space="preserve">har kommit upp skyltar efter tunneln om att gångtrafikanter och cyklister från “Gröndalshallens sida” har väjningsplikt ut mot cyklister och gångare på Ängöleden vilket minimerar risken för krock som tidigare fanns. </w:t>
      </w:r>
    </w:p>
    <w:p w:rsidR="60AAB81A" w:rsidP="60AAB81A" w:rsidRDefault="60AAB81A" w14:paraId="5EE1EE28" w14:textId="020074A5">
      <w:pPr>
        <w:pStyle w:val="Rubrik1"/>
        <w:spacing w:before="0" w:line="240" w:lineRule="auto"/>
        <w:rPr>
          <w:rFonts w:ascii="Garamond" w:hAnsi="Garamond" w:eastAsia="Garamond" w:cs="Garamond"/>
          <w:color w:val="000000" w:themeColor="text1"/>
          <w:sz w:val="24"/>
          <w:szCs w:val="24"/>
        </w:rPr>
      </w:pPr>
    </w:p>
    <w:p w:rsidR="75CC5EEB" w:rsidP="60AAB81A" w:rsidRDefault="75CC5EEB" w14:paraId="4A9A1BCB" w14:textId="188772EC">
      <w:pPr>
        <w:pStyle w:val="Rubrik1"/>
        <w:spacing w:before="0" w:line="240" w:lineRule="auto"/>
        <w:rPr>
          <w:rFonts w:ascii="Garamond" w:hAnsi="Garamond" w:eastAsia="Garamond" w:cs="Garamond"/>
          <w:color w:val="000000" w:themeColor="text1"/>
          <w:sz w:val="24"/>
          <w:szCs w:val="24"/>
        </w:rPr>
      </w:pPr>
      <w:r w:rsidRPr="60AAB81A">
        <w:rPr>
          <w:rFonts w:ascii="Garamond" w:hAnsi="Garamond" w:eastAsia="Garamond" w:cs="Garamond"/>
          <w:color w:val="000000" w:themeColor="text1"/>
          <w:sz w:val="24"/>
          <w:szCs w:val="24"/>
        </w:rPr>
        <w:t xml:space="preserve">BMK Kvasten har också verksamhet i Hagby Sporthall, där upplevs det som tryggt med belysning samt att hallen ligger skyddad från trafikerad väg. </w:t>
      </w:r>
    </w:p>
    <w:p w:rsidR="00AC71AD" w:rsidRDefault="000D5DE3" w14:paraId="00000014" w14:textId="77777777">
      <w:pPr>
        <w:pStyle w:val="Rubrik1"/>
      </w:pPr>
      <w:r>
        <w:t>5. Utrustning för vår verksamhet </w:t>
      </w:r>
      <w:r>
        <w:br/>
      </w:r>
      <w:r>
        <w:rPr>
          <w:rFonts w:ascii="Garamond" w:hAnsi="Garamond" w:eastAsia="Garamond" w:cs="Garamond"/>
          <w:color w:val="000000"/>
          <w:sz w:val="24"/>
          <w:szCs w:val="24"/>
        </w:rPr>
        <w:t>För att kunna spela badminton på ett säkert och tryggt sätt krävs det att medlemmen har följande utrustning;</w:t>
      </w:r>
    </w:p>
    <w:p w:rsidR="00AC71AD" w:rsidRDefault="000D5DE3" w14:paraId="00000015" w14:textId="77777777">
      <w:pPr>
        <w:pStyle w:val="Normal0"/>
        <w:numPr>
          <w:ilvl w:val="0"/>
          <w:numId w:val="9"/>
        </w:numPr>
        <w:pBdr>
          <w:top w:val="nil"/>
          <w:left w:val="nil"/>
          <w:bottom w:val="nil"/>
          <w:right w:val="nil"/>
          <w:between w:val="nil"/>
        </w:pBdr>
        <w:spacing w:before="198" w:after="0" w:line="240" w:lineRule="auto"/>
        <w:ind w:right="7"/>
        <w:rPr>
          <w:rFonts w:ascii="Garamond" w:hAnsi="Garamond" w:eastAsia="Garamond" w:cs="Garamond"/>
          <w:color w:val="000000"/>
          <w:sz w:val="24"/>
          <w:szCs w:val="24"/>
        </w:rPr>
      </w:pPr>
      <w:r>
        <w:rPr>
          <w:rFonts w:ascii="Garamond" w:hAnsi="Garamond" w:eastAsia="Garamond" w:cs="Garamond"/>
          <w:color w:val="000000"/>
          <w:sz w:val="24"/>
          <w:szCs w:val="24"/>
        </w:rPr>
        <w:t>Skor avsedda för inomhusbruk</w:t>
      </w:r>
    </w:p>
    <w:p w:rsidR="00AC71AD" w:rsidRDefault="000D5DE3" w14:paraId="00000016" w14:textId="77777777">
      <w:pPr>
        <w:pStyle w:val="Normal0"/>
        <w:numPr>
          <w:ilvl w:val="0"/>
          <w:numId w:val="9"/>
        </w:numPr>
        <w:pBdr>
          <w:top w:val="nil"/>
          <w:left w:val="nil"/>
          <w:bottom w:val="nil"/>
          <w:right w:val="nil"/>
          <w:between w:val="nil"/>
        </w:pBdr>
        <w:spacing w:after="0" w:line="240" w:lineRule="auto"/>
        <w:ind w:right="7"/>
        <w:rPr>
          <w:rFonts w:ascii="Garamond" w:hAnsi="Garamond" w:eastAsia="Garamond" w:cs="Garamond"/>
          <w:color w:val="000000"/>
          <w:sz w:val="28"/>
          <w:szCs w:val="28"/>
        </w:rPr>
      </w:pPr>
      <w:r>
        <w:rPr>
          <w:rFonts w:ascii="Garamond" w:hAnsi="Garamond" w:eastAsia="Garamond" w:cs="Garamond"/>
          <w:color w:val="000000"/>
          <w:sz w:val="24"/>
          <w:szCs w:val="24"/>
        </w:rPr>
        <w:t>Träningskläder</w:t>
      </w:r>
    </w:p>
    <w:p w:rsidR="00AC71AD" w:rsidRDefault="000D5DE3" w14:paraId="00000017" w14:textId="77777777">
      <w:pPr>
        <w:pStyle w:val="Normal0"/>
        <w:numPr>
          <w:ilvl w:val="0"/>
          <w:numId w:val="9"/>
        </w:numPr>
        <w:pBdr>
          <w:top w:val="nil"/>
          <w:left w:val="nil"/>
          <w:bottom w:val="nil"/>
          <w:right w:val="nil"/>
          <w:between w:val="nil"/>
        </w:pBdr>
        <w:spacing w:after="0" w:line="240" w:lineRule="auto"/>
        <w:ind w:right="7"/>
        <w:rPr>
          <w:rFonts w:ascii="Garamond" w:hAnsi="Garamond" w:eastAsia="Garamond" w:cs="Garamond"/>
          <w:color w:val="000000"/>
          <w:sz w:val="28"/>
          <w:szCs w:val="28"/>
        </w:rPr>
      </w:pPr>
      <w:r>
        <w:rPr>
          <w:rFonts w:ascii="Garamond" w:hAnsi="Garamond" w:eastAsia="Garamond" w:cs="Garamond"/>
          <w:color w:val="000000"/>
          <w:sz w:val="24"/>
          <w:szCs w:val="24"/>
        </w:rPr>
        <w:t>Racket</w:t>
      </w:r>
    </w:p>
    <w:p w:rsidR="00AC71AD" w:rsidRDefault="000D5DE3" w14:paraId="00000018" w14:textId="77777777">
      <w:pPr>
        <w:pStyle w:val="Normal0"/>
        <w:numPr>
          <w:ilvl w:val="0"/>
          <w:numId w:val="9"/>
        </w:numPr>
        <w:pBdr>
          <w:top w:val="nil"/>
          <w:left w:val="nil"/>
          <w:bottom w:val="nil"/>
          <w:right w:val="nil"/>
          <w:between w:val="nil"/>
        </w:pBdr>
        <w:spacing w:after="0" w:line="240" w:lineRule="auto"/>
        <w:ind w:right="7"/>
        <w:rPr>
          <w:rFonts w:ascii="Garamond" w:hAnsi="Garamond" w:eastAsia="Garamond" w:cs="Garamond"/>
          <w:color w:val="000000"/>
          <w:sz w:val="28"/>
          <w:szCs w:val="28"/>
        </w:rPr>
      </w:pPr>
      <w:r>
        <w:rPr>
          <w:rFonts w:ascii="Garamond" w:hAnsi="Garamond" w:eastAsia="Garamond" w:cs="Garamond"/>
          <w:color w:val="000000"/>
          <w:sz w:val="24"/>
          <w:szCs w:val="24"/>
        </w:rPr>
        <w:t>Vattenflaska</w:t>
      </w:r>
    </w:p>
    <w:p w:rsidR="00AC71AD" w:rsidRDefault="000D5DE3" w14:paraId="00000019" w14:textId="77777777">
      <w:pPr>
        <w:pStyle w:val="Normal0"/>
        <w:pBdr>
          <w:top w:val="nil"/>
          <w:left w:val="nil"/>
          <w:bottom w:val="nil"/>
          <w:right w:val="nil"/>
          <w:between w:val="nil"/>
        </w:pBdr>
        <w:spacing w:before="198" w:after="0" w:line="240" w:lineRule="auto"/>
        <w:ind w:right="7"/>
        <w:rPr>
          <w:rFonts w:ascii="Garamond" w:hAnsi="Garamond" w:eastAsia="Garamond" w:cs="Garamond"/>
          <w:color w:val="000000"/>
          <w:sz w:val="24"/>
          <w:szCs w:val="24"/>
        </w:rPr>
      </w:pPr>
      <w:r>
        <w:rPr>
          <w:rFonts w:ascii="Garamond" w:hAnsi="Garamond" w:eastAsia="Garamond" w:cs="Garamond"/>
          <w:color w:val="000000"/>
          <w:sz w:val="24"/>
          <w:szCs w:val="24"/>
        </w:rPr>
        <w:t>Det är vårdnadshavare/den enskilde medlemmen som ansvarar för att inneha korrekt utrustning. Ledare finns som stöd för våra medlemmar i frågor kring lämplig utrustning. Ledare ska ha ledarkläder, som tillhandahålls av styrelsen, vid genomförande av träningstillfällen. Används ledarkläder vid tävlingar förväntas man leda och stötta våra medlemmar som är plats.  </w:t>
      </w:r>
    </w:p>
    <w:p w:rsidR="00AC71AD" w:rsidRDefault="000D5DE3" w14:paraId="0000001A" w14:textId="77777777">
      <w:pPr>
        <w:pStyle w:val="Normal0"/>
        <w:pBdr>
          <w:top w:val="nil"/>
          <w:left w:val="nil"/>
          <w:bottom w:val="nil"/>
          <w:right w:val="nil"/>
          <w:between w:val="nil"/>
        </w:pBdr>
        <w:spacing w:before="336" w:after="0" w:line="240" w:lineRule="auto"/>
        <w:ind w:right="20"/>
        <w:rPr>
          <w:rFonts w:ascii="Cambria" w:hAnsi="Cambria" w:eastAsia="Cambria" w:cs="Cambria"/>
          <w:color w:val="366091"/>
          <w:sz w:val="32"/>
          <w:szCs w:val="32"/>
        </w:rPr>
      </w:pPr>
      <w:r>
        <w:rPr>
          <w:rFonts w:ascii="Garamond" w:hAnsi="Garamond" w:eastAsia="Garamond" w:cs="Garamond"/>
          <w:color w:val="000000"/>
          <w:sz w:val="24"/>
          <w:szCs w:val="24"/>
        </w:rPr>
        <w:t>Medlemmar informeras inför varje säsongsstart om kraven på utrustning och påminns vid träningstillfällen om viktig utrustning skulle saknas. Det finns både skor och rack att låna om medlem tillfälligt saknar utrustning. Att träna utan skor innebär stora skaderisker vilket ska undvikas. Skulle en medlem över tid sakna lämplig utrustning förs samtal med vårdnadshavare eller medlem. Skulle medlem inte ha lämplig utrustning bör ledare inte tillåta medlemmen att spela för att utesluta skaderisk. </w:t>
      </w:r>
    </w:p>
    <w:p w:rsidR="00AC71AD" w:rsidRDefault="000D5DE3" w14:paraId="0000001B" w14:textId="77777777">
      <w:pPr>
        <w:pStyle w:val="Rubrik1"/>
      </w:pPr>
      <w:r>
        <w:t>6. Föreningskultur/klimat </w:t>
      </w:r>
    </w:p>
    <w:p w:rsidR="00AC71AD" w:rsidRDefault="000D5DE3" w14:paraId="0000001C" w14:textId="77777777">
      <w:pPr>
        <w:pStyle w:val="Normal0"/>
        <w:pBdr>
          <w:top w:val="nil"/>
          <w:left w:val="nil"/>
          <w:bottom w:val="nil"/>
          <w:right w:val="nil"/>
          <w:between w:val="nil"/>
        </w:pBdr>
        <w:spacing w:before="140" w:after="0" w:line="240" w:lineRule="auto"/>
        <w:ind w:left="23"/>
        <w:rPr>
          <w:rFonts w:ascii="Arial" w:hAnsi="Arial" w:eastAsia="Arial" w:cs="Arial"/>
          <w:b/>
          <w:color w:val="000000"/>
          <w:sz w:val="24"/>
          <w:szCs w:val="24"/>
        </w:rPr>
      </w:pPr>
      <w:r>
        <w:rPr>
          <w:rFonts w:ascii="Arial" w:hAnsi="Arial" w:eastAsia="Arial" w:cs="Arial"/>
          <w:b/>
          <w:color w:val="000000"/>
          <w:sz w:val="28"/>
          <w:szCs w:val="28"/>
        </w:rPr>
        <w:t>Likabehandlingsplan</w:t>
      </w:r>
      <w:r>
        <w:rPr>
          <w:rFonts w:ascii="Arial" w:hAnsi="Arial" w:eastAsia="Arial" w:cs="Arial"/>
          <w:b/>
          <w:color w:val="000000"/>
          <w:sz w:val="31"/>
          <w:szCs w:val="31"/>
        </w:rPr>
        <w:t> </w:t>
      </w:r>
    </w:p>
    <w:p w:rsidR="00AC71AD" w:rsidRDefault="000D5DE3" w14:paraId="0000001D" w14:textId="34D4EFFA">
      <w:pPr>
        <w:pStyle w:val="Normal0"/>
        <w:pBdr>
          <w:top w:val="nil"/>
          <w:left w:val="nil"/>
          <w:bottom w:val="nil"/>
          <w:right w:val="nil"/>
          <w:between w:val="nil"/>
        </w:pBdr>
        <w:spacing w:before="181" w:after="0" w:line="240" w:lineRule="auto"/>
        <w:ind w:left="7" w:right="164" w:firstLine="10"/>
        <w:rPr>
          <w:rFonts w:ascii="Garamond" w:hAnsi="Garamond" w:eastAsia="Garamond" w:cs="Garamond"/>
          <w:color w:val="000000"/>
          <w:sz w:val="24"/>
          <w:szCs w:val="24"/>
        </w:rPr>
      </w:pPr>
      <w:r>
        <w:rPr>
          <w:rFonts w:ascii="Garamond" w:hAnsi="Garamond" w:eastAsia="Garamond" w:cs="Garamond"/>
          <w:color w:val="000000"/>
          <w:sz w:val="24"/>
          <w:szCs w:val="24"/>
        </w:rPr>
        <w:t xml:space="preserve">BMK Kvastens värdegrund bygger på en stark social gemenskap där varje medlem ska känna glädje, trygghet och att de blir sedda. BMK Kvasten är en förening som välkomnar alla oavsett kön, könsöverskridande identitet eller uttryck, etnisk tillhörighet, religion eller annan </w:t>
      </w:r>
      <w:r>
        <w:rPr>
          <w:rFonts w:ascii="Garamond" w:hAnsi="Garamond" w:eastAsia="Garamond" w:cs="Garamond"/>
          <w:color w:val="000000"/>
          <w:sz w:val="24"/>
          <w:szCs w:val="24"/>
        </w:rPr>
        <w:t xml:space="preserve">trosuppfattning, funktionsnedsättning, sexuell läggning och ålder. Alla medlemmar i föreningen ska behandlas likvärdigt. Det råder </w:t>
      </w:r>
      <w:r>
        <w:rPr>
          <w:rFonts w:ascii="Garamond" w:hAnsi="Garamond" w:eastAsia="Garamond" w:cs="Garamond"/>
          <w:sz w:val="24"/>
          <w:szCs w:val="24"/>
        </w:rPr>
        <w:t>totalförbud</w:t>
      </w:r>
      <w:r>
        <w:rPr>
          <w:rFonts w:ascii="Garamond" w:hAnsi="Garamond" w:eastAsia="Garamond" w:cs="Garamond"/>
          <w:color w:val="000000"/>
          <w:sz w:val="24"/>
          <w:szCs w:val="24"/>
        </w:rPr>
        <w:t xml:space="preserve"> mot mobbning, trakasserier, sexuella övergrepp/trakasserier och våld. Föreningens resurser ska fördelas likvärdigt och rättvist mellan våra medlemmar. Alla medlemmar i föreningen ska ha möjlighet att utvecklas som aktiva spelare, ledare och förtroendevalda i styrelsen.</w:t>
      </w:r>
    </w:p>
    <w:p w:rsidR="00AC71AD" w:rsidP="60AAB81A" w:rsidRDefault="000D5DE3" w14:paraId="0000001E" w14:textId="536C7335">
      <w:pPr>
        <w:pStyle w:val="Normal0"/>
        <w:pBdr>
          <w:top w:val="nil"/>
          <w:left w:val="nil"/>
          <w:bottom w:val="nil"/>
          <w:right w:val="nil"/>
          <w:between w:val="nil"/>
        </w:pBdr>
        <w:spacing w:before="336" w:after="0" w:line="240" w:lineRule="auto"/>
        <w:rPr>
          <w:rFonts w:ascii="Garamond" w:hAnsi="Garamond" w:eastAsia="Garamond" w:cs="Garamond"/>
          <w:color w:val="000000"/>
          <w:sz w:val="28"/>
          <w:szCs w:val="28"/>
        </w:rPr>
      </w:pPr>
      <w:r w:rsidRPr="60AAB81A">
        <w:rPr>
          <w:rFonts w:ascii="Garamond" w:hAnsi="Garamond" w:eastAsia="Garamond" w:cs="Garamond"/>
          <w:color w:val="000000" w:themeColor="text1"/>
          <w:sz w:val="24"/>
          <w:szCs w:val="24"/>
        </w:rPr>
        <w:t>Föreningen arbetar i linje med Svenska badmintonförbundets ”</w:t>
      </w:r>
      <w:hyperlink r:id="rId10">
        <w:r w:rsidRPr="60AAB81A">
          <w:rPr>
            <w:rStyle w:val="Hyperlnk"/>
            <w:rFonts w:ascii="Garamond" w:hAnsi="Garamond" w:eastAsia="Garamond" w:cs="Garamond"/>
            <w:sz w:val="24"/>
            <w:szCs w:val="24"/>
          </w:rPr>
          <w:t>Badminton vill</w:t>
        </w:r>
      </w:hyperlink>
      <w:r w:rsidRPr="60AAB81A">
        <w:rPr>
          <w:rFonts w:ascii="Garamond" w:hAnsi="Garamond" w:eastAsia="Garamond" w:cs="Garamond"/>
          <w:color w:val="000000" w:themeColor="text1"/>
          <w:sz w:val="24"/>
          <w:szCs w:val="24"/>
        </w:rPr>
        <w:t xml:space="preserve">” och står bakom förbundets arbete. </w:t>
      </w:r>
    </w:p>
    <w:p w:rsidR="00AC71AD" w:rsidRDefault="000D5DE3" w14:paraId="0000001F" w14:textId="77777777">
      <w:pPr>
        <w:pStyle w:val="Normal0"/>
        <w:pBdr>
          <w:top w:val="nil"/>
          <w:left w:val="nil"/>
          <w:bottom w:val="nil"/>
          <w:right w:val="nil"/>
          <w:between w:val="nil"/>
        </w:pBdr>
        <w:spacing w:before="189" w:after="0" w:line="240" w:lineRule="auto"/>
        <w:ind w:left="3" w:right="34" w:firstLine="14"/>
        <w:rPr>
          <w:rFonts w:ascii="Garamond" w:hAnsi="Garamond" w:eastAsia="Garamond" w:cs="Garamond"/>
          <w:color w:val="000000"/>
          <w:sz w:val="24"/>
          <w:szCs w:val="24"/>
        </w:rPr>
      </w:pPr>
      <w:r>
        <w:rPr>
          <w:rFonts w:ascii="Garamond" w:hAnsi="Garamond" w:eastAsia="Garamond" w:cs="Garamond"/>
          <w:b/>
          <w:color w:val="000000"/>
          <w:sz w:val="24"/>
          <w:szCs w:val="24"/>
        </w:rPr>
        <w:t>”Glädje och gemenskap</w:t>
      </w:r>
      <w:r>
        <w:rPr>
          <w:rFonts w:ascii="Garamond" w:hAnsi="Garamond" w:eastAsia="Garamond" w:cs="Garamond"/>
          <w:color w:val="000000"/>
          <w:sz w:val="24"/>
          <w:szCs w:val="24"/>
        </w:rPr>
        <w:br/>
      </w:r>
      <w:r>
        <w:rPr>
          <w:rFonts w:ascii="Garamond" w:hAnsi="Garamond" w:eastAsia="Garamond" w:cs="Garamond"/>
          <w:color w:val="000000"/>
          <w:sz w:val="24"/>
          <w:szCs w:val="24"/>
        </w:rPr>
        <w:t>Badminton innebär lek, träning, tävling, glädje och gemenskap. Glädje och gemenskap är starka drivkrafter för att idrotta. Vi vill bedriva och utveckla all verksamhet så att vi ska kunna ha roligt, må bra och prestera mera.</w:t>
      </w:r>
    </w:p>
    <w:p w:rsidR="00AC71AD" w:rsidRDefault="000D5DE3" w14:paraId="00000020" w14:textId="77777777">
      <w:pPr>
        <w:pStyle w:val="Normal0"/>
        <w:pBdr>
          <w:top w:val="nil"/>
          <w:left w:val="nil"/>
          <w:bottom w:val="nil"/>
          <w:right w:val="nil"/>
          <w:between w:val="nil"/>
        </w:pBdr>
        <w:spacing w:before="189" w:after="0" w:line="240" w:lineRule="auto"/>
        <w:ind w:left="3" w:right="34" w:firstLine="14"/>
        <w:rPr>
          <w:rFonts w:ascii="Times New Roman" w:hAnsi="Times New Roman" w:eastAsia="Times New Roman" w:cs="Times New Roman"/>
          <w:color w:val="000000"/>
          <w:sz w:val="24"/>
          <w:szCs w:val="24"/>
        </w:rPr>
      </w:pPr>
      <w:r>
        <w:rPr>
          <w:rFonts w:ascii="Garamond" w:hAnsi="Garamond" w:eastAsia="Garamond" w:cs="Garamond"/>
          <w:b/>
          <w:color w:val="000000"/>
          <w:sz w:val="24"/>
          <w:szCs w:val="24"/>
        </w:rPr>
        <w:t>Demokrati och delaktighet</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br/>
      </w:r>
      <w:r>
        <w:rPr>
          <w:rFonts w:ascii="Garamond" w:hAnsi="Garamond" w:eastAsia="Garamond" w:cs="Garamond"/>
          <w:color w:val="000000"/>
          <w:sz w:val="24"/>
          <w:szCs w:val="24"/>
        </w:rPr>
        <w:t>Föreningsdemokratin innebär att alla medlemmars röst har lika värde. Delaktighet innebär att alla som deltar får vara med och bestämma om och ta ansvar för sin verksamhet. Demokrati och delaktighet ska utövas jämställt och oavsett bakgrund.</w:t>
      </w:r>
    </w:p>
    <w:p w:rsidR="00AC71AD" w:rsidRDefault="000D5DE3" w14:paraId="00000021" w14:textId="77777777">
      <w:pPr>
        <w:pStyle w:val="Normal0"/>
        <w:pBdr>
          <w:top w:val="nil"/>
          <w:left w:val="nil"/>
          <w:bottom w:val="nil"/>
          <w:right w:val="nil"/>
          <w:between w:val="nil"/>
        </w:pBdr>
        <w:spacing w:before="189" w:after="0" w:line="240" w:lineRule="auto"/>
        <w:ind w:left="3" w:right="34" w:firstLine="14"/>
        <w:rPr>
          <w:rFonts w:ascii="Garamond" w:hAnsi="Garamond" w:eastAsia="Garamond" w:cs="Garamond"/>
          <w:color w:val="000000"/>
          <w:sz w:val="24"/>
          <w:szCs w:val="24"/>
        </w:rPr>
      </w:pPr>
      <w:r>
        <w:rPr>
          <w:rFonts w:ascii="Garamond" w:hAnsi="Garamond" w:eastAsia="Garamond" w:cs="Garamond"/>
          <w:b/>
          <w:color w:val="000000"/>
          <w:sz w:val="24"/>
          <w:szCs w:val="24"/>
        </w:rPr>
        <w:t>Alla har rätt att vara med</w:t>
      </w:r>
      <w:r>
        <w:rPr>
          <w:rFonts w:ascii="Garamond" w:hAnsi="Garamond" w:eastAsia="Garamond" w:cs="Garamond"/>
          <w:color w:val="000000"/>
          <w:sz w:val="24"/>
          <w:szCs w:val="24"/>
        </w:rPr>
        <w:t xml:space="preserve"> </w:t>
      </w:r>
      <w:r>
        <w:rPr>
          <w:rFonts w:ascii="Garamond" w:hAnsi="Garamond" w:eastAsia="Garamond" w:cs="Garamond"/>
          <w:color w:val="000000"/>
          <w:sz w:val="24"/>
          <w:szCs w:val="24"/>
        </w:rPr>
        <w:br/>
      </w:r>
      <w:r>
        <w:rPr>
          <w:rFonts w:ascii="Garamond" w:hAnsi="Garamond" w:eastAsia="Garamond" w:cs="Garamond"/>
          <w:color w:val="000000"/>
          <w:sz w:val="24"/>
          <w:szCs w:val="24"/>
        </w:rPr>
        <w:t xml:space="preserve">Allas rätt att vara med innebär att alla som vill ska kunna vara med utifrån sina förutsättningar. Alla som vill, oavsett nationalitet, etniskt ursprung, religion, ålder, kön eller sexuell läggning samt fysiska och psykiska förutsättningar, får vara med i föreningsdriven badmintonverksamhet. </w:t>
      </w:r>
    </w:p>
    <w:p w:rsidR="00AC71AD" w:rsidP="60AAB81A" w:rsidRDefault="000D5DE3" w14:paraId="00000022" w14:textId="4FF3C2D1">
      <w:pPr>
        <w:pStyle w:val="Normal0"/>
        <w:pBdr>
          <w:top w:val="nil"/>
          <w:left w:val="nil"/>
          <w:bottom w:val="nil"/>
          <w:right w:val="nil"/>
          <w:between w:val="nil"/>
        </w:pBdr>
        <w:spacing w:before="189" w:after="0" w:line="240" w:lineRule="auto"/>
        <w:ind w:left="3" w:right="34" w:firstLine="14"/>
        <w:rPr>
          <w:rFonts w:ascii="Garamond" w:hAnsi="Garamond" w:eastAsia="Garamond" w:cs="Garamond"/>
          <w:color w:val="000000"/>
          <w:sz w:val="24"/>
          <w:szCs w:val="24"/>
        </w:rPr>
      </w:pPr>
      <w:r w:rsidRPr="60AAB81A">
        <w:rPr>
          <w:rFonts w:ascii="Garamond" w:hAnsi="Garamond" w:eastAsia="Garamond" w:cs="Garamond"/>
          <w:b/>
          <w:bCs/>
          <w:color w:val="000000" w:themeColor="text1"/>
          <w:sz w:val="24"/>
          <w:szCs w:val="24"/>
        </w:rPr>
        <w:t>Rent spel</w:t>
      </w:r>
      <w:r>
        <w:br/>
      </w:r>
      <w:r w:rsidRPr="60AAB81A">
        <w:rPr>
          <w:rFonts w:ascii="Garamond" w:hAnsi="Garamond" w:eastAsia="Garamond" w:cs="Garamond"/>
          <w:color w:val="000000" w:themeColor="text1"/>
          <w:sz w:val="24"/>
          <w:szCs w:val="24"/>
        </w:rPr>
        <w:t>Rent spel och ärlighet är en förutsättning för tävlande på lika villkor. Det innebär att hålla sig inom ramarna för överenskommelser och en god etik och moral. Att verka mot fusk, doping och en osund ekonomi, mot mobbning, trakasserier och våld såväl på som utanför idrottsarenan</w:t>
      </w:r>
      <w:r w:rsidRPr="60AAB81A" w:rsidR="3CE2D438">
        <w:rPr>
          <w:rFonts w:ascii="Garamond" w:hAnsi="Garamond" w:eastAsia="Garamond" w:cs="Garamond"/>
          <w:color w:val="000000" w:themeColor="text1"/>
          <w:sz w:val="24"/>
          <w:szCs w:val="24"/>
        </w:rPr>
        <w:t>”</w:t>
      </w:r>
      <w:r w:rsidRPr="60AAB81A">
        <w:rPr>
          <w:rFonts w:ascii="Garamond" w:hAnsi="Garamond" w:eastAsia="Garamond" w:cs="Garamond"/>
          <w:color w:val="000000" w:themeColor="text1"/>
          <w:sz w:val="23"/>
          <w:szCs w:val="23"/>
        </w:rPr>
        <w:t xml:space="preserve"> </w:t>
      </w:r>
    </w:p>
    <w:p w:rsidR="00AC71AD" w:rsidRDefault="000D5DE3" w14:paraId="00000024" w14:textId="77777777">
      <w:pPr>
        <w:pStyle w:val="Normal0"/>
        <w:pBdr>
          <w:top w:val="nil"/>
          <w:left w:val="nil"/>
          <w:bottom w:val="nil"/>
          <w:right w:val="nil"/>
          <w:between w:val="nil"/>
        </w:pBdr>
        <w:spacing w:before="189" w:after="0" w:line="240" w:lineRule="auto"/>
        <w:ind w:left="3" w:right="34" w:firstLine="14"/>
        <w:rPr>
          <w:rFonts w:ascii="Garamond" w:hAnsi="Garamond" w:eastAsia="Garamond" w:cs="Garamond"/>
          <w:color w:val="000000"/>
          <w:sz w:val="24"/>
          <w:szCs w:val="24"/>
        </w:rPr>
      </w:pPr>
      <w:r>
        <w:rPr>
          <w:rFonts w:ascii="Arial" w:hAnsi="Arial" w:eastAsia="Arial" w:cs="Arial"/>
          <w:color w:val="000000"/>
          <w:sz w:val="21"/>
          <w:szCs w:val="21"/>
        </w:rPr>
        <w:t> </w:t>
      </w:r>
    </w:p>
    <w:p w:rsidR="00AC71AD" w:rsidRDefault="000D5DE3" w14:paraId="00000025" w14:textId="77777777">
      <w:pPr>
        <w:pStyle w:val="Normal0"/>
        <w:pBdr>
          <w:top w:val="nil"/>
          <w:left w:val="nil"/>
          <w:bottom w:val="nil"/>
          <w:right w:val="nil"/>
          <w:between w:val="nil"/>
        </w:pBdr>
        <w:spacing w:after="0" w:line="240" w:lineRule="auto"/>
        <w:ind w:left="10" w:right="2146" w:firstLine="15"/>
        <w:rPr>
          <w:rFonts w:ascii="Arial" w:hAnsi="Arial" w:eastAsia="Arial" w:cs="Arial"/>
          <w:color w:val="000000"/>
          <w:sz w:val="23"/>
          <w:szCs w:val="23"/>
        </w:rPr>
      </w:pPr>
      <w:r>
        <w:rPr>
          <w:rFonts w:ascii="Arial" w:hAnsi="Arial" w:eastAsia="Arial" w:cs="Arial"/>
          <w:b/>
          <w:color w:val="000000"/>
          <w:sz w:val="28"/>
          <w:szCs w:val="28"/>
        </w:rPr>
        <w:t>Handlingsplan vid mobbning, trakasserier, sexuella övergrepp/trakasserier och våld</w:t>
      </w:r>
      <w:r>
        <w:rPr>
          <w:rFonts w:ascii="Arial" w:hAnsi="Arial" w:eastAsia="Arial" w:cs="Arial"/>
          <w:color w:val="000000"/>
          <w:sz w:val="23"/>
          <w:szCs w:val="23"/>
        </w:rPr>
        <w:t> </w:t>
      </w:r>
    </w:p>
    <w:p w:rsidR="00AC71AD" w:rsidRDefault="000D5DE3" w14:paraId="00000026" w14:textId="7D3668CB">
      <w:pPr>
        <w:pStyle w:val="Normal0"/>
        <w:pBdr>
          <w:top w:val="nil"/>
          <w:left w:val="nil"/>
          <w:bottom w:val="nil"/>
          <w:right w:val="nil"/>
          <w:between w:val="nil"/>
        </w:pBdr>
        <w:spacing w:before="228" w:after="0" w:line="240" w:lineRule="auto"/>
        <w:ind w:left="11" w:right="543" w:hanging="4"/>
        <w:rPr>
          <w:rFonts w:ascii="Garamond" w:hAnsi="Garamond" w:eastAsia="Garamond" w:cs="Garamond"/>
          <w:color w:val="000000"/>
          <w:sz w:val="24"/>
          <w:szCs w:val="24"/>
        </w:rPr>
      </w:pPr>
      <w:r>
        <w:rPr>
          <w:rFonts w:ascii="Garamond" w:hAnsi="Garamond" w:eastAsia="Garamond" w:cs="Garamond"/>
          <w:color w:val="000000"/>
          <w:sz w:val="24"/>
          <w:szCs w:val="24"/>
        </w:rPr>
        <w:t>Om någon av tränarna/ledarna, medlemmarna eller föräldrarna misstänker eller uppmärksammar mobbning, trakasserier, sexuella övergrepp/trakasserier och våld i BMK Kvastens verksamhet ska detta meddelas styrelsen, omgående. Styrelsen har tystnadsplikt. </w:t>
      </w:r>
    </w:p>
    <w:p w:rsidR="00AC71AD" w:rsidRDefault="000D5DE3" w14:paraId="00000027" w14:textId="77777777">
      <w:pPr>
        <w:pStyle w:val="Normal0"/>
        <w:pBdr>
          <w:top w:val="nil"/>
          <w:left w:val="nil"/>
          <w:bottom w:val="nil"/>
          <w:right w:val="nil"/>
          <w:between w:val="nil"/>
        </w:pBdr>
        <w:spacing w:before="311" w:after="0" w:line="240" w:lineRule="auto"/>
        <w:ind w:left="16"/>
        <w:rPr>
          <w:rFonts w:ascii="Times New Roman" w:hAnsi="Times New Roman" w:eastAsia="Times New Roman" w:cs="Times New Roman"/>
          <w:color w:val="000000"/>
          <w:sz w:val="24"/>
          <w:szCs w:val="24"/>
        </w:rPr>
      </w:pPr>
      <w:r>
        <w:rPr>
          <w:rFonts w:ascii="Arial" w:hAnsi="Arial" w:eastAsia="Arial" w:cs="Arial"/>
          <w:b/>
          <w:color w:val="000000"/>
          <w:sz w:val="24"/>
          <w:szCs w:val="24"/>
        </w:rPr>
        <w:t>Handlingsplan för styrelsen</w:t>
      </w:r>
      <w:r>
        <w:rPr>
          <w:rFonts w:ascii="Arial" w:hAnsi="Arial" w:eastAsia="Arial" w:cs="Arial"/>
          <w:b/>
          <w:color w:val="000000"/>
          <w:sz w:val="24"/>
          <w:szCs w:val="24"/>
        </w:rPr>
        <w:br/>
      </w:r>
    </w:p>
    <w:p w:rsidR="00AC71AD" w:rsidRDefault="000D5DE3" w14:paraId="00000028" w14:textId="77777777">
      <w:pPr>
        <w:pStyle w:val="Normal0"/>
        <w:numPr>
          <w:ilvl w:val="0"/>
          <w:numId w:val="8"/>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Kontakta vårdnadshavare om medlemmen är minderårig (-18 år). Föräldrarna ska i första hand kontaktas via telefon.</w:t>
      </w:r>
    </w:p>
    <w:p w:rsidR="00AC71AD" w:rsidRDefault="000D5DE3" w14:paraId="00000029" w14:textId="77777777">
      <w:pPr>
        <w:pStyle w:val="Normal0"/>
        <w:numPr>
          <w:ilvl w:val="0"/>
          <w:numId w:val="8"/>
        </w:numPr>
        <w:pBdr>
          <w:top w:val="nil"/>
          <w:left w:val="nil"/>
          <w:bottom w:val="nil"/>
          <w:right w:val="nil"/>
          <w:between w:val="nil"/>
        </w:pBdr>
        <w:spacing w:after="0" w:line="240" w:lineRule="auto"/>
        <w:rPr>
          <w:rFonts w:ascii="Garamond" w:hAnsi="Garamond" w:eastAsia="Garamond" w:cs="Garamond"/>
          <w:color w:val="000000"/>
          <w:sz w:val="28"/>
          <w:szCs w:val="28"/>
        </w:rPr>
      </w:pPr>
      <w:r>
        <w:rPr>
          <w:rFonts w:ascii="Garamond" w:hAnsi="Garamond" w:eastAsia="Garamond" w:cs="Garamond"/>
          <w:color w:val="000000"/>
          <w:sz w:val="24"/>
          <w:szCs w:val="24"/>
        </w:rPr>
        <w:t>Kontakta den utsatte och förövaren för enskilda samtal om händelsen. </w:t>
      </w:r>
    </w:p>
    <w:p w:rsidR="00AC71AD" w:rsidRDefault="000D5DE3" w14:paraId="0000002A" w14:textId="77777777">
      <w:pPr>
        <w:pStyle w:val="Normal0"/>
        <w:numPr>
          <w:ilvl w:val="0"/>
          <w:numId w:val="8"/>
        </w:numPr>
        <w:pBdr>
          <w:top w:val="nil"/>
          <w:left w:val="nil"/>
          <w:bottom w:val="nil"/>
          <w:right w:val="nil"/>
          <w:between w:val="nil"/>
        </w:pBdr>
        <w:spacing w:after="0" w:line="240" w:lineRule="auto"/>
        <w:rPr>
          <w:rFonts w:ascii="Garamond" w:hAnsi="Garamond" w:eastAsia="Garamond" w:cs="Garamond"/>
          <w:color w:val="000000"/>
          <w:sz w:val="28"/>
          <w:szCs w:val="28"/>
        </w:rPr>
      </w:pPr>
      <w:r>
        <w:rPr>
          <w:rFonts w:ascii="Garamond" w:hAnsi="Garamond" w:eastAsia="Garamond" w:cs="Garamond"/>
          <w:color w:val="000000"/>
          <w:sz w:val="24"/>
          <w:szCs w:val="24"/>
        </w:rPr>
        <w:t>Utreda händelsen i styrelsen och för att kunna vidta lämpliga åtgärder.</w:t>
      </w:r>
    </w:p>
    <w:p w:rsidR="00AC71AD" w:rsidRDefault="000D5DE3" w14:paraId="0000002B" w14:textId="77777777">
      <w:pPr>
        <w:pStyle w:val="Normal0"/>
        <w:numPr>
          <w:ilvl w:val="0"/>
          <w:numId w:val="8"/>
        </w:numPr>
        <w:pBdr>
          <w:top w:val="nil"/>
          <w:left w:val="nil"/>
          <w:bottom w:val="nil"/>
          <w:right w:val="nil"/>
          <w:between w:val="nil"/>
        </w:pBdr>
        <w:spacing w:after="0" w:line="240" w:lineRule="auto"/>
        <w:ind w:right="261"/>
        <w:rPr>
          <w:rFonts w:ascii="Garamond" w:hAnsi="Garamond" w:eastAsia="Garamond" w:cs="Garamond"/>
          <w:color w:val="000000"/>
          <w:sz w:val="24"/>
          <w:szCs w:val="24"/>
        </w:rPr>
      </w:pPr>
      <w:r>
        <w:rPr>
          <w:rFonts w:ascii="Garamond" w:hAnsi="Garamond" w:eastAsia="Garamond" w:cs="Garamond"/>
          <w:color w:val="000000"/>
          <w:sz w:val="24"/>
          <w:szCs w:val="24"/>
        </w:rPr>
        <w:t>Genomför åtgärder (exempelvis varning, avstängning från träning alternativt avstängning/uteslutande i föreningen. Detta ska vara skriftligt.</w:t>
      </w:r>
    </w:p>
    <w:p w:rsidR="00AC71AD" w:rsidRDefault="00AC71AD" w14:paraId="0000002C" w14:textId="77777777">
      <w:pPr>
        <w:pStyle w:val="Normal0"/>
        <w:pBdr>
          <w:top w:val="nil"/>
          <w:left w:val="nil"/>
          <w:bottom w:val="nil"/>
          <w:right w:val="nil"/>
          <w:between w:val="nil"/>
        </w:pBdr>
        <w:spacing w:before="49" w:after="0" w:line="240" w:lineRule="auto"/>
        <w:ind w:left="3" w:right="261" w:hanging="15"/>
        <w:rPr>
          <w:rFonts w:ascii="Garamond" w:hAnsi="Garamond" w:eastAsia="Garamond" w:cs="Garamond"/>
          <w:color w:val="000000"/>
          <w:sz w:val="28"/>
          <w:szCs w:val="28"/>
        </w:rPr>
      </w:pPr>
    </w:p>
    <w:p w:rsidR="00AC71AD" w:rsidRDefault="000D5DE3" w14:paraId="0000002D" w14:textId="77777777">
      <w:pPr>
        <w:pStyle w:val="Normal0"/>
        <w:pBdr>
          <w:top w:val="nil"/>
          <w:left w:val="nil"/>
          <w:bottom w:val="nil"/>
          <w:right w:val="nil"/>
          <w:between w:val="nil"/>
        </w:pBdr>
        <w:spacing w:after="0" w:line="240" w:lineRule="auto"/>
        <w:ind w:left="8" w:right="329" w:firstLine="10"/>
        <w:rPr>
          <w:rFonts w:ascii="Garamond" w:hAnsi="Garamond" w:eastAsia="Garamond" w:cs="Garamond"/>
          <w:color w:val="000000"/>
          <w:sz w:val="24"/>
          <w:szCs w:val="24"/>
        </w:rPr>
      </w:pPr>
      <w:r>
        <w:rPr>
          <w:rFonts w:ascii="Garamond" w:hAnsi="Garamond" w:eastAsia="Garamond" w:cs="Garamond"/>
          <w:color w:val="000000"/>
          <w:sz w:val="24"/>
          <w:szCs w:val="24"/>
        </w:rPr>
        <w:t xml:space="preserve">Frågorna nedan kan vara bra att reflektera över i samband med utredning av särskild händelse. </w:t>
      </w:r>
    </w:p>
    <w:p w:rsidR="00AC71AD" w:rsidRDefault="00AC71AD" w14:paraId="0000002E" w14:textId="77777777">
      <w:pPr>
        <w:pStyle w:val="Normal0"/>
        <w:pBdr>
          <w:top w:val="nil"/>
          <w:left w:val="nil"/>
          <w:bottom w:val="nil"/>
          <w:right w:val="nil"/>
          <w:between w:val="nil"/>
        </w:pBdr>
        <w:spacing w:after="0" w:line="240" w:lineRule="auto"/>
        <w:ind w:left="8" w:right="329" w:firstLine="10"/>
        <w:rPr>
          <w:rFonts w:ascii="Garamond" w:hAnsi="Garamond" w:eastAsia="Garamond" w:cs="Garamond"/>
          <w:color w:val="000000"/>
          <w:sz w:val="28"/>
          <w:szCs w:val="28"/>
        </w:rPr>
      </w:pPr>
    </w:p>
    <w:p w:rsidR="00AC71AD" w:rsidRDefault="000D5DE3" w14:paraId="0000002F" w14:textId="77777777">
      <w:pPr>
        <w:pStyle w:val="Normal0"/>
        <w:numPr>
          <w:ilvl w:val="0"/>
          <w:numId w:val="7"/>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 xml:space="preserve">Vad är det som hänt? Enskilda samtal med båda parter (den utsatte och den som utsatt) </w:t>
      </w:r>
    </w:p>
    <w:p w:rsidR="00AC71AD" w:rsidRDefault="000D5DE3" w14:paraId="00000030" w14:textId="77777777">
      <w:pPr>
        <w:pStyle w:val="Normal0"/>
        <w:numPr>
          <w:ilvl w:val="0"/>
          <w:numId w:val="7"/>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Har ett brott begåtts som ska anmälas polismyndigheten?</w:t>
      </w:r>
    </w:p>
    <w:p w:rsidR="00AC71AD" w:rsidRDefault="000D5DE3" w14:paraId="00000031" w14:textId="77777777">
      <w:pPr>
        <w:pStyle w:val="Normal0"/>
        <w:numPr>
          <w:ilvl w:val="0"/>
          <w:numId w:val="7"/>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Föreligger någon oro som ska anmälas till Socialtjänsten?</w:t>
      </w:r>
    </w:p>
    <w:p w:rsidR="00AC71AD" w:rsidRDefault="000D5DE3" w14:paraId="00000032" w14:textId="77777777">
      <w:pPr>
        <w:pStyle w:val="Normal0"/>
        <w:numPr>
          <w:ilvl w:val="0"/>
          <w:numId w:val="7"/>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Har ett stadgebrott begåtts?</w:t>
      </w:r>
    </w:p>
    <w:p w:rsidR="00AC71AD" w:rsidRDefault="000D5DE3" w14:paraId="00000033" w14:textId="77777777">
      <w:pPr>
        <w:pStyle w:val="Normal0"/>
        <w:numPr>
          <w:ilvl w:val="0"/>
          <w:numId w:val="7"/>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Vilket stöd behöver de inblandade? </w:t>
      </w:r>
    </w:p>
    <w:p w:rsidR="00AC71AD" w:rsidRDefault="000D5DE3" w14:paraId="00000034" w14:textId="77777777">
      <w:pPr>
        <w:pStyle w:val="Normal0"/>
        <w:numPr>
          <w:ilvl w:val="0"/>
          <w:numId w:val="7"/>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Vilket stöd behöver tränare/ledare? </w:t>
      </w:r>
    </w:p>
    <w:p w:rsidR="00AC71AD" w:rsidRDefault="00AC71AD" w14:paraId="00000035" w14:textId="77777777">
      <w:pPr>
        <w:pStyle w:val="Normal0"/>
        <w:pBdr>
          <w:top w:val="nil"/>
          <w:left w:val="nil"/>
          <w:bottom w:val="nil"/>
          <w:right w:val="nil"/>
          <w:between w:val="nil"/>
        </w:pBdr>
        <w:spacing w:before="49" w:after="0" w:line="240" w:lineRule="auto"/>
        <w:rPr>
          <w:rFonts w:ascii="Times New Roman" w:hAnsi="Times New Roman" w:eastAsia="Times New Roman" w:cs="Times New Roman"/>
          <w:color w:val="000000"/>
          <w:sz w:val="24"/>
          <w:szCs w:val="24"/>
        </w:rPr>
      </w:pPr>
    </w:p>
    <w:p w:rsidR="00AC71AD" w:rsidRDefault="000D5DE3" w14:paraId="00000036" w14:textId="77777777">
      <w:pPr>
        <w:pStyle w:val="Normal0"/>
        <w:pBdr>
          <w:top w:val="nil"/>
          <w:left w:val="nil"/>
          <w:bottom w:val="nil"/>
          <w:right w:val="nil"/>
          <w:between w:val="nil"/>
        </w:pBdr>
        <w:spacing w:before="49"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Om det rör sig om brott som begåtts ska styrelsen överlämna detta till polisen för hantering.</w:t>
      </w:r>
      <w:r>
        <w:rPr>
          <w:rFonts w:ascii="Garamond" w:hAnsi="Garamond" w:eastAsia="Garamond" w:cs="Garamond"/>
          <w:color w:val="000000"/>
          <w:sz w:val="24"/>
          <w:szCs w:val="24"/>
        </w:rPr>
        <w:br/>
      </w:r>
      <w:r>
        <w:rPr>
          <w:rFonts w:ascii="Garamond" w:hAnsi="Garamond" w:eastAsia="Garamond" w:cs="Garamond"/>
          <w:color w:val="000000"/>
          <w:sz w:val="24"/>
          <w:szCs w:val="24"/>
        </w:rPr>
        <w:br/>
      </w:r>
      <w:r>
        <w:rPr>
          <w:rFonts w:ascii="Garamond" w:hAnsi="Garamond" w:eastAsia="Garamond" w:cs="Garamond"/>
          <w:color w:val="000000"/>
          <w:sz w:val="24"/>
          <w:szCs w:val="24"/>
        </w:rPr>
        <w:t xml:space="preserve">Föreningen vill att alla våra medlemmar ska känna spelglädje och gemenskap. Det är därför viktigt för oss att få veta om någon medlem känner sig utanför. Ibland är det också svårt att kunna säga till om man känner sig utsatt varför föreningen avser ta fram en enkät som skickas ut efter varje termin och även till medlemmar som väljer att avsluta sitt medlemskap hos oss. På så sätt kan föreningen också få ett mätbart mål genom att få ut </w:t>
      </w:r>
      <w:r>
        <w:rPr>
          <w:rFonts w:ascii="Garamond" w:hAnsi="Garamond" w:eastAsia="Garamond" w:cs="Garamond"/>
          <w:sz w:val="24"/>
          <w:szCs w:val="24"/>
        </w:rPr>
        <w:t>statistik</w:t>
      </w:r>
      <w:r>
        <w:rPr>
          <w:rFonts w:ascii="Garamond" w:hAnsi="Garamond" w:eastAsia="Garamond" w:cs="Garamond"/>
          <w:color w:val="000000"/>
          <w:sz w:val="24"/>
          <w:szCs w:val="24"/>
        </w:rPr>
        <w:t xml:space="preserve"> på hur våra medlemmar trivs i föreningen.</w:t>
      </w:r>
    </w:p>
    <w:p w:rsidR="00AC71AD" w:rsidRDefault="00AC71AD" w14:paraId="00000037" w14:textId="77777777">
      <w:pPr>
        <w:pStyle w:val="Normal0"/>
        <w:pBdr>
          <w:top w:val="nil"/>
          <w:left w:val="nil"/>
          <w:bottom w:val="nil"/>
          <w:right w:val="nil"/>
          <w:between w:val="nil"/>
        </w:pBdr>
        <w:spacing w:before="49" w:after="0" w:line="240" w:lineRule="auto"/>
        <w:rPr>
          <w:rFonts w:ascii="Garamond" w:hAnsi="Garamond" w:eastAsia="Garamond" w:cs="Garamond"/>
          <w:color w:val="000000"/>
          <w:sz w:val="24"/>
          <w:szCs w:val="24"/>
        </w:rPr>
      </w:pPr>
    </w:p>
    <w:p w:rsidR="00AC71AD" w:rsidRDefault="000D5DE3" w14:paraId="00000038" w14:textId="77777777">
      <w:pPr>
        <w:pStyle w:val="Normal0"/>
        <w:pBdr>
          <w:top w:val="nil"/>
          <w:left w:val="nil"/>
          <w:bottom w:val="nil"/>
          <w:right w:val="nil"/>
          <w:between w:val="nil"/>
        </w:pBdr>
        <w:spacing w:before="49" w:after="0" w:line="240" w:lineRule="auto"/>
        <w:rPr>
          <w:rFonts w:ascii="Garamond" w:hAnsi="Garamond" w:eastAsia="Garamond" w:cs="Garamond"/>
          <w:color w:val="000000"/>
          <w:sz w:val="24"/>
          <w:szCs w:val="24"/>
        </w:rPr>
      </w:pPr>
      <w:r>
        <w:rPr>
          <w:rFonts w:ascii="Arial" w:hAnsi="Arial" w:eastAsia="Arial" w:cs="Arial"/>
          <w:b/>
          <w:color w:val="000000"/>
          <w:sz w:val="28"/>
          <w:szCs w:val="28"/>
        </w:rPr>
        <w:t>Föräldrapolicy</w:t>
      </w:r>
      <w:r>
        <w:rPr>
          <w:rFonts w:ascii="Times New Roman" w:hAnsi="Times New Roman" w:eastAsia="Times New Roman" w:cs="Times New Roman"/>
          <w:b/>
          <w:color w:val="000000"/>
          <w:sz w:val="28"/>
          <w:szCs w:val="28"/>
        </w:rPr>
        <w:br/>
      </w:r>
      <w:r>
        <w:rPr>
          <w:rFonts w:ascii="Garamond" w:hAnsi="Garamond" w:eastAsia="Garamond" w:cs="Garamond"/>
          <w:color w:val="000000"/>
          <w:sz w:val="24"/>
          <w:szCs w:val="24"/>
        </w:rPr>
        <w:t>Under träningsverksamhet är det viktigt att du som förälder respekterar tränaren som håller i träningen och inte avbryter eller lägger sig i. Ber tränaren dig som förälder att vänta utanför hallen under träningspasset ska du acceptera detta. Alternativa synpunkter på träningen kan man ta med tränaren efter träningspassets slut, via e-post eller telefon. Har man synpunkter på tränare/träningsupplägg kan man alltid kontakta styrelsen. </w:t>
      </w:r>
      <w:r>
        <w:rPr>
          <w:rFonts w:ascii="Garamond" w:hAnsi="Garamond" w:eastAsia="Garamond" w:cs="Garamond"/>
          <w:b/>
          <w:color w:val="000000"/>
          <w:sz w:val="32"/>
          <w:szCs w:val="32"/>
        </w:rPr>
        <w:br/>
      </w:r>
      <w:r>
        <w:rPr>
          <w:rFonts w:ascii="Garamond" w:hAnsi="Garamond" w:eastAsia="Garamond" w:cs="Garamond"/>
          <w:b/>
          <w:color w:val="000000"/>
          <w:sz w:val="32"/>
          <w:szCs w:val="32"/>
        </w:rPr>
        <w:br/>
      </w:r>
      <w:r>
        <w:rPr>
          <w:rFonts w:ascii="Garamond" w:hAnsi="Garamond" w:eastAsia="Garamond" w:cs="Garamond"/>
          <w:color w:val="000000"/>
          <w:sz w:val="24"/>
          <w:szCs w:val="24"/>
        </w:rPr>
        <w:t xml:space="preserve">Badminton är en sport som går ut på att spelarna dömer själva på banan (ej elitklass). Det är därför otroligt viktigt inom badmintonen att föräldrar visar respekt mot sina egna barn och deras motståndare. Som förälder får man inte agera domare eller ha synpunkter på spelet. Du som förälder ska inte kommentera eller kritisera barnens beslut utan </w:t>
      </w:r>
      <w:r>
        <w:rPr>
          <w:rFonts w:ascii="Garamond" w:hAnsi="Garamond" w:eastAsia="Garamond" w:cs="Garamond"/>
          <w:sz w:val="24"/>
          <w:szCs w:val="24"/>
        </w:rPr>
        <w:t>istället</w:t>
      </w:r>
      <w:r>
        <w:rPr>
          <w:rFonts w:ascii="Garamond" w:hAnsi="Garamond" w:eastAsia="Garamond" w:cs="Garamond"/>
          <w:color w:val="000000"/>
          <w:sz w:val="24"/>
          <w:szCs w:val="24"/>
        </w:rPr>
        <w:t xml:space="preserve"> uppmuntra till att de själva löser problemen som kan uppstå under matchen. Självklart får man heja fram sitt barn eller närstående men det finns vissa förhållningsregler. Se mer här om vad som gäller; </w:t>
      </w:r>
      <w:hyperlink r:id="rId11">
        <w:r>
          <w:rPr>
            <w:rFonts w:ascii="Garamond" w:hAnsi="Garamond" w:eastAsia="Garamond" w:cs="Garamond"/>
            <w:color w:val="0000FF"/>
            <w:sz w:val="24"/>
            <w:szCs w:val="24"/>
            <w:u w:val="single"/>
          </w:rPr>
          <w:t>Svenska badmintonförbundets uppförandekod/coachingregler</w:t>
        </w:r>
      </w:hyperlink>
    </w:p>
    <w:p w:rsidR="00AC71AD" w:rsidRDefault="000D5DE3" w14:paraId="00000039" w14:textId="77777777">
      <w:pPr>
        <w:pStyle w:val="Normal0"/>
        <w:pBdr>
          <w:top w:val="nil"/>
          <w:left w:val="nil"/>
          <w:bottom w:val="nil"/>
          <w:right w:val="nil"/>
          <w:between w:val="nil"/>
        </w:pBdr>
        <w:spacing w:before="336" w:after="0" w:line="240" w:lineRule="auto"/>
        <w:ind w:left="-2" w:right="61" w:hanging="2"/>
        <w:rPr>
          <w:rFonts w:ascii="Garamond" w:hAnsi="Garamond" w:eastAsia="Garamond" w:cs="Garamond"/>
          <w:color w:val="000000"/>
          <w:sz w:val="24"/>
          <w:szCs w:val="24"/>
        </w:rPr>
      </w:pPr>
      <w:r>
        <w:rPr>
          <w:rFonts w:ascii="Garamond" w:hAnsi="Garamond" w:eastAsia="Garamond" w:cs="Garamond"/>
          <w:color w:val="000000"/>
          <w:sz w:val="24"/>
          <w:szCs w:val="24"/>
        </w:rPr>
        <w:t>Att vara förälder i vår förening innebär att vi förväntar oss ett visst engagemang. Engagemang kan innebära att hjälpa till och baka, vara med i styrelsen, hjälpa till på olika evenemang som föreningen arrangerar etcetera. Du som förälder ska visa ett gott föredöme för både ditt eget barn och alla andra.</w:t>
      </w:r>
    </w:p>
    <w:p w:rsidR="00AC71AD" w:rsidRDefault="000D5DE3" w14:paraId="0000003A" w14:textId="77777777">
      <w:pPr>
        <w:pStyle w:val="Normal0"/>
        <w:pBdr>
          <w:top w:val="nil"/>
          <w:left w:val="nil"/>
          <w:bottom w:val="nil"/>
          <w:right w:val="nil"/>
          <w:between w:val="nil"/>
        </w:pBdr>
        <w:spacing w:before="336" w:after="0" w:line="240" w:lineRule="auto"/>
        <w:ind w:left="-2" w:right="61" w:hanging="2"/>
        <w:rPr>
          <w:rFonts w:ascii="Garamond" w:hAnsi="Garamond" w:eastAsia="Garamond" w:cs="Garamond"/>
          <w:color w:val="000000"/>
          <w:sz w:val="24"/>
          <w:szCs w:val="24"/>
        </w:rPr>
      </w:pPr>
      <w:r>
        <w:rPr>
          <w:rFonts w:ascii="Garamond" w:hAnsi="Garamond" w:eastAsia="Garamond" w:cs="Garamond"/>
          <w:color w:val="000000"/>
          <w:sz w:val="24"/>
          <w:szCs w:val="24"/>
        </w:rPr>
        <w:t>BMK Kvasten står bakom Riksidrottsförbundets ledord kring barnidrott och tycker det är viktigt att det är en del av vår föräldrapolicy.</w:t>
      </w:r>
      <w:r>
        <w:rPr>
          <w:rFonts w:ascii="Garamond" w:hAnsi="Garamond" w:eastAsia="Garamond" w:cs="Garamond"/>
          <w:color w:val="000000"/>
          <w:sz w:val="24"/>
          <w:szCs w:val="24"/>
        </w:rPr>
        <w:br/>
      </w:r>
    </w:p>
    <w:p w:rsidR="00AC71AD" w:rsidRDefault="000D5DE3" w14:paraId="0000003B" w14:textId="77777777">
      <w:pPr>
        <w:pStyle w:val="Normal0"/>
        <w:numPr>
          <w:ilvl w:val="0"/>
          <w:numId w:val="6"/>
        </w:numPr>
        <w:pBdr>
          <w:top w:val="nil"/>
          <w:left w:val="nil"/>
          <w:bottom w:val="nil"/>
          <w:right w:val="nil"/>
          <w:between w:val="nil"/>
        </w:pBdr>
        <w:spacing w:after="0" w:line="240" w:lineRule="auto"/>
        <w:ind w:right="61"/>
        <w:rPr>
          <w:rFonts w:ascii="Garamond" w:hAnsi="Garamond" w:eastAsia="Garamond" w:cs="Garamond"/>
          <w:color w:val="000000"/>
          <w:sz w:val="24"/>
          <w:szCs w:val="24"/>
        </w:rPr>
      </w:pPr>
      <w:r>
        <w:rPr>
          <w:rFonts w:ascii="Garamond" w:hAnsi="Garamond" w:eastAsia="Garamond" w:cs="Garamond"/>
          <w:color w:val="000000"/>
          <w:sz w:val="24"/>
          <w:szCs w:val="24"/>
        </w:rPr>
        <w:t>Barn är inte små elitidrottare</w:t>
      </w:r>
    </w:p>
    <w:p w:rsidR="00AC71AD" w:rsidRDefault="000D5DE3" w14:paraId="0000003C" w14:textId="77777777">
      <w:pPr>
        <w:pStyle w:val="Normal0"/>
        <w:numPr>
          <w:ilvl w:val="0"/>
          <w:numId w:val="6"/>
        </w:numPr>
        <w:pBdr>
          <w:top w:val="nil"/>
          <w:left w:val="nil"/>
          <w:bottom w:val="nil"/>
          <w:right w:val="nil"/>
          <w:between w:val="nil"/>
        </w:pBdr>
        <w:spacing w:after="0" w:line="240" w:lineRule="auto"/>
        <w:ind w:right="61"/>
        <w:rPr>
          <w:rFonts w:ascii="Garamond" w:hAnsi="Garamond" w:eastAsia="Garamond" w:cs="Garamond"/>
          <w:color w:val="000000"/>
          <w:sz w:val="24"/>
          <w:szCs w:val="24"/>
        </w:rPr>
      </w:pPr>
      <w:r>
        <w:rPr>
          <w:rFonts w:ascii="Garamond" w:hAnsi="Garamond" w:eastAsia="Garamond" w:cs="Garamond"/>
          <w:color w:val="000000"/>
          <w:sz w:val="24"/>
          <w:szCs w:val="24"/>
        </w:rPr>
        <w:t>Domaren är mänsklig</w:t>
      </w:r>
    </w:p>
    <w:p w:rsidR="00AC71AD" w:rsidRDefault="000D5DE3" w14:paraId="0000003D" w14:textId="77777777">
      <w:pPr>
        <w:pStyle w:val="Normal0"/>
        <w:numPr>
          <w:ilvl w:val="0"/>
          <w:numId w:val="6"/>
        </w:numPr>
        <w:pBdr>
          <w:top w:val="nil"/>
          <w:left w:val="nil"/>
          <w:bottom w:val="nil"/>
          <w:right w:val="nil"/>
          <w:between w:val="nil"/>
        </w:pBdr>
        <w:spacing w:after="0" w:line="240" w:lineRule="auto"/>
        <w:ind w:right="61"/>
        <w:rPr>
          <w:rFonts w:ascii="Garamond" w:hAnsi="Garamond" w:eastAsia="Garamond" w:cs="Garamond"/>
          <w:color w:val="000000"/>
          <w:sz w:val="24"/>
          <w:szCs w:val="24"/>
        </w:rPr>
      </w:pPr>
      <w:r>
        <w:rPr>
          <w:rFonts w:ascii="Garamond" w:hAnsi="Garamond" w:eastAsia="Garamond" w:cs="Garamond"/>
          <w:color w:val="000000"/>
          <w:sz w:val="24"/>
          <w:szCs w:val="24"/>
        </w:rPr>
        <w:t xml:space="preserve">Ledarna är oftast ideella </w:t>
      </w:r>
    </w:p>
    <w:p w:rsidR="00AC71AD" w:rsidRDefault="000D5DE3" w14:paraId="0000003E" w14:textId="77777777">
      <w:pPr>
        <w:pStyle w:val="Normal0"/>
        <w:numPr>
          <w:ilvl w:val="0"/>
          <w:numId w:val="6"/>
        </w:numPr>
        <w:pBdr>
          <w:top w:val="nil"/>
          <w:left w:val="nil"/>
          <w:bottom w:val="nil"/>
          <w:right w:val="nil"/>
          <w:between w:val="nil"/>
        </w:pBdr>
        <w:spacing w:after="0" w:line="240" w:lineRule="auto"/>
        <w:ind w:right="61"/>
        <w:rPr>
          <w:rFonts w:ascii="Garamond" w:hAnsi="Garamond" w:eastAsia="Garamond" w:cs="Garamond"/>
          <w:color w:val="000000"/>
          <w:sz w:val="24"/>
          <w:szCs w:val="24"/>
        </w:rPr>
      </w:pPr>
      <w:r>
        <w:rPr>
          <w:rFonts w:ascii="Garamond" w:hAnsi="Garamond" w:eastAsia="Garamond" w:cs="Garamond"/>
          <w:color w:val="000000"/>
          <w:sz w:val="24"/>
          <w:szCs w:val="24"/>
        </w:rPr>
        <w:t>Föräldrar hejar på alla</w:t>
      </w:r>
    </w:p>
    <w:p w:rsidR="00AC71AD" w:rsidRDefault="000D5DE3" w14:paraId="0000003F" w14:textId="77777777">
      <w:pPr>
        <w:pStyle w:val="Normal0"/>
        <w:numPr>
          <w:ilvl w:val="0"/>
          <w:numId w:val="6"/>
        </w:numPr>
        <w:pBdr>
          <w:top w:val="nil"/>
          <w:left w:val="nil"/>
          <w:bottom w:val="nil"/>
          <w:right w:val="nil"/>
          <w:between w:val="nil"/>
        </w:pBdr>
        <w:spacing w:after="0" w:line="240" w:lineRule="auto"/>
        <w:ind w:right="61"/>
        <w:rPr>
          <w:rFonts w:ascii="Arial" w:hAnsi="Arial" w:eastAsia="Arial" w:cs="Arial"/>
          <w:color w:val="000000"/>
          <w:sz w:val="23"/>
          <w:szCs w:val="23"/>
        </w:rPr>
      </w:pPr>
      <w:r>
        <w:rPr>
          <w:rFonts w:ascii="Garamond" w:hAnsi="Garamond" w:eastAsia="Garamond" w:cs="Garamond"/>
          <w:color w:val="000000"/>
          <w:sz w:val="24"/>
          <w:szCs w:val="24"/>
        </w:rPr>
        <w:t xml:space="preserve">Barnidrott ska </w:t>
      </w:r>
      <w:r>
        <w:rPr>
          <w:rFonts w:ascii="Garamond" w:hAnsi="Garamond" w:eastAsia="Garamond" w:cs="Garamond"/>
          <w:sz w:val="24"/>
          <w:szCs w:val="24"/>
        </w:rPr>
        <w:t>bygga</w:t>
      </w:r>
      <w:r>
        <w:rPr>
          <w:rFonts w:ascii="Garamond" w:hAnsi="Garamond" w:eastAsia="Garamond" w:cs="Garamond"/>
          <w:color w:val="000000"/>
          <w:sz w:val="24"/>
          <w:szCs w:val="24"/>
        </w:rPr>
        <w:t xml:space="preserve"> på lek och glädje</w:t>
      </w:r>
    </w:p>
    <w:p w:rsidR="00AC71AD" w:rsidRDefault="000D5DE3" w14:paraId="00000040" w14:textId="77777777">
      <w:pPr>
        <w:pStyle w:val="Rubrik1"/>
      </w:pPr>
      <w:r>
        <w:t>7. Ledarskap </w:t>
      </w:r>
      <w:r>
        <w:br/>
      </w:r>
      <w:r>
        <w:rPr>
          <w:rFonts w:ascii="Garamond" w:hAnsi="Garamond" w:eastAsia="Garamond" w:cs="Garamond"/>
          <w:color w:val="000000"/>
          <w:sz w:val="24"/>
          <w:szCs w:val="24"/>
        </w:rPr>
        <w:t>BMK Kvastens värdegrund bygger på en stark social gemenskap där varje medlem ska känna, glädje, trygghet och att de blir sedda. Det ska alltid finnas plats för alla oavsett kön, etnisk bakgrund, politisk åsikt eller sexuell läggning. Det är också viktigt för föreningen att det finns ett gemensamt ansvarstagande för att tydligt delge föreningens värdegrund.</w:t>
      </w:r>
    </w:p>
    <w:p w:rsidR="00AC71AD" w:rsidRDefault="000D5DE3" w14:paraId="00000041" w14:textId="77777777">
      <w:pPr>
        <w:pStyle w:val="Normal0"/>
        <w:pBdr>
          <w:top w:val="nil"/>
          <w:left w:val="nil"/>
          <w:bottom w:val="nil"/>
          <w:right w:val="nil"/>
          <w:between w:val="nil"/>
        </w:pBdr>
        <w:spacing w:before="360" w:after="0" w:line="240" w:lineRule="auto"/>
        <w:ind w:left="23"/>
        <w:rPr>
          <w:rFonts w:ascii="Times New Roman" w:hAnsi="Times New Roman" w:eastAsia="Times New Roman" w:cs="Times New Roman"/>
          <w:b/>
          <w:color w:val="000000"/>
          <w:sz w:val="24"/>
          <w:szCs w:val="24"/>
        </w:rPr>
      </w:pPr>
      <w:r>
        <w:rPr>
          <w:rFonts w:ascii="Arial" w:hAnsi="Arial" w:eastAsia="Arial" w:cs="Arial"/>
          <w:b/>
          <w:color w:val="000000"/>
          <w:sz w:val="28"/>
          <w:szCs w:val="28"/>
        </w:rPr>
        <w:t>Ledarskapspolicy</w:t>
      </w:r>
      <w:r>
        <w:rPr>
          <w:rFonts w:ascii="Arial" w:hAnsi="Arial" w:eastAsia="Arial" w:cs="Arial"/>
          <w:b/>
          <w:color w:val="000000"/>
          <w:sz w:val="31"/>
          <w:szCs w:val="31"/>
        </w:rPr>
        <w:t>  </w:t>
      </w:r>
    </w:p>
    <w:p w:rsidR="00AC71AD" w:rsidRDefault="000D5DE3" w14:paraId="00000042" w14:textId="77777777">
      <w:pPr>
        <w:pStyle w:val="Normal0"/>
        <w:pBdr>
          <w:top w:val="nil"/>
          <w:left w:val="nil"/>
          <w:bottom w:val="nil"/>
          <w:right w:val="nil"/>
          <w:between w:val="nil"/>
        </w:pBdr>
        <w:spacing w:before="181" w:after="0" w:line="240" w:lineRule="auto"/>
        <w:ind w:left="2" w:right="21" w:firstLine="15"/>
        <w:rPr>
          <w:rFonts w:ascii="Garamond" w:hAnsi="Garamond" w:eastAsia="Garamond" w:cs="Garamond"/>
          <w:color w:val="000000"/>
          <w:sz w:val="24"/>
          <w:szCs w:val="24"/>
        </w:rPr>
      </w:pPr>
      <w:r>
        <w:rPr>
          <w:rFonts w:ascii="Garamond" w:hAnsi="Garamond" w:eastAsia="Garamond" w:cs="Garamond"/>
          <w:color w:val="000000"/>
          <w:sz w:val="24"/>
          <w:szCs w:val="24"/>
        </w:rPr>
        <w:t>Ledarskapspolicyn ska användas som ett hjälpmedel och ge en förståelse av vad som förväntas av föreningens ledare. Det är ledarna som är ansiktet utåt för vår klubb och det är ledarna som skapar och står för den miljö som föreningen vill ha i hallen.</w:t>
      </w:r>
    </w:p>
    <w:p w:rsidR="00AC71AD" w:rsidRDefault="000D5DE3" w14:paraId="00000043" w14:textId="77777777">
      <w:pPr>
        <w:pStyle w:val="Normal0"/>
        <w:pBdr>
          <w:top w:val="nil"/>
          <w:left w:val="nil"/>
          <w:bottom w:val="nil"/>
          <w:right w:val="nil"/>
          <w:between w:val="nil"/>
        </w:pBdr>
        <w:spacing w:before="181" w:after="0" w:line="240" w:lineRule="auto"/>
        <w:ind w:left="2" w:right="21" w:firstLine="15"/>
        <w:rPr>
          <w:rFonts w:ascii="Garamond" w:hAnsi="Garamond" w:eastAsia="Garamond" w:cs="Garamond"/>
          <w:color w:val="000000"/>
          <w:sz w:val="24"/>
          <w:szCs w:val="24"/>
        </w:rPr>
      </w:pPr>
      <w:r>
        <w:rPr>
          <w:rFonts w:ascii="Garamond" w:hAnsi="Garamond" w:eastAsia="Garamond" w:cs="Garamond"/>
          <w:color w:val="000000"/>
          <w:sz w:val="24"/>
          <w:szCs w:val="24"/>
        </w:rPr>
        <w:t>Syftet med policyn är att ledarna ska förstå vilka förväntningar som finns på de samt att ledarna ska vara införstådda i föreningens värderingar. Föreningens värderingar är det ledarna ska utgå efter i sitt ideella arbete. Denna policy kan även användas som ett hjälpmedel för föreningens styrelse och frivilliga som hjälper till i olika sammanhang och i samband med det visar sig utåt som representant för föreningen.  </w:t>
      </w:r>
    </w:p>
    <w:p w:rsidR="00AC71AD" w:rsidRDefault="000D5DE3" w14:paraId="00000044" w14:textId="77777777">
      <w:pPr>
        <w:pStyle w:val="Normal0"/>
        <w:pBdr>
          <w:top w:val="nil"/>
          <w:left w:val="nil"/>
          <w:bottom w:val="nil"/>
          <w:right w:val="nil"/>
          <w:between w:val="nil"/>
        </w:pBdr>
        <w:spacing w:before="336" w:after="0" w:line="240" w:lineRule="auto"/>
        <w:ind w:left="7" w:right="-6" w:firstLine="3"/>
        <w:rPr>
          <w:rFonts w:ascii="Garamond" w:hAnsi="Garamond" w:eastAsia="Garamond" w:cs="Garamond"/>
          <w:color w:val="000000"/>
          <w:sz w:val="28"/>
          <w:szCs w:val="28"/>
        </w:rPr>
      </w:pPr>
      <w:r>
        <w:rPr>
          <w:rFonts w:ascii="Garamond" w:hAnsi="Garamond" w:eastAsia="Garamond" w:cs="Garamond"/>
          <w:color w:val="000000"/>
          <w:sz w:val="24"/>
          <w:szCs w:val="24"/>
        </w:rPr>
        <w:t>Som ledare i BMK Kvasten är det du som är ansiktet utåt och ditt uppträdande speglar klubben. Ditt engagemang och dina ambitioner är med och skapar klubben och utvecklar våra medlemmar.</w:t>
      </w:r>
      <w:r>
        <w:rPr>
          <w:rFonts w:ascii="Garamond" w:hAnsi="Garamond" w:eastAsia="Garamond" w:cs="Garamond"/>
          <w:color w:val="000000"/>
          <w:sz w:val="24"/>
          <w:szCs w:val="24"/>
        </w:rPr>
        <w:br/>
      </w:r>
      <w:r>
        <w:rPr>
          <w:rFonts w:ascii="Garamond" w:hAnsi="Garamond" w:eastAsia="Garamond" w:cs="Garamond"/>
          <w:color w:val="000000"/>
          <w:sz w:val="24"/>
          <w:szCs w:val="24"/>
        </w:rPr>
        <w:br/>
      </w:r>
      <w:r>
        <w:rPr>
          <w:rFonts w:ascii="Arial" w:hAnsi="Arial" w:eastAsia="Arial" w:cs="Arial"/>
          <w:b/>
          <w:color w:val="000000"/>
          <w:sz w:val="24"/>
          <w:szCs w:val="24"/>
        </w:rPr>
        <w:t>Ansvar och förväntningar</w:t>
      </w:r>
      <w:r>
        <w:rPr>
          <w:rFonts w:ascii="Garamond" w:hAnsi="Garamond" w:eastAsia="Garamond" w:cs="Garamond"/>
          <w:color w:val="000000"/>
          <w:sz w:val="28"/>
          <w:szCs w:val="28"/>
        </w:rPr>
        <w:br/>
      </w:r>
      <w:r>
        <w:rPr>
          <w:rFonts w:ascii="Garamond" w:hAnsi="Garamond" w:eastAsia="Garamond" w:cs="Garamond"/>
          <w:color w:val="000000"/>
          <w:sz w:val="28"/>
          <w:szCs w:val="28"/>
        </w:rPr>
        <w:t>Som ledare i BMK Kvasten förväntas du ta ansvar genom att visa engagemang, vilja, respektfullt bemötande samt arbeta för en stark social gemenskap där alla medlemmar känner sig sedda. Du som ledare förväntas;</w:t>
      </w:r>
    </w:p>
    <w:p w:rsidR="00AC71AD" w:rsidRDefault="00AC71AD" w14:paraId="00000045" w14:textId="77777777">
      <w:pPr>
        <w:pStyle w:val="Normal0"/>
        <w:pBdr>
          <w:top w:val="nil"/>
          <w:left w:val="nil"/>
          <w:bottom w:val="nil"/>
          <w:right w:val="nil"/>
          <w:between w:val="nil"/>
        </w:pBdr>
        <w:spacing w:before="15" w:after="0" w:line="240" w:lineRule="auto"/>
        <w:ind w:left="370"/>
        <w:rPr>
          <w:rFonts w:ascii="Arial" w:hAnsi="Arial" w:eastAsia="Arial" w:cs="Arial"/>
          <w:color w:val="000000"/>
          <w:sz w:val="23"/>
          <w:szCs w:val="23"/>
        </w:rPr>
      </w:pPr>
    </w:p>
    <w:p w:rsidR="00AC71AD" w:rsidRDefault="000D5DE3" w14:paraId="00000046" w14:textId="77777777">
      <w:pPr>
        <w:pStyle w:val="Normal0"/>
        <w:numPr>
          <w:ilvl w:val="0"/>
          <w:numId w:val="5"/>
        </w:numPr>
        <w:pBdr>
          <w:top w:val="nil"/>
          <w:left w:val="nil"/>
          <w:bottom w:val="nil"/>
          <w:right w:val="nil"/>
          <w:between w:val="nil"/>
        </w:pBdr>
        <w:spacing w:after="0" w:line="240" w:lineRule="auto"/>
        <w:ind w:left="370" w:right="638" w:hanging="338"/>
        <w:rPr>
          <w:rFonts w:ascii="Garamond" w:hAnsi="Garamond" w:eastAsia="Garamond" w:cs="Garamond"/>
          <w:color w:val="000000"/>
          <w:sz w:val="24"/>
          <w:szCs w:val="24"/>
        </w:rPr>
      </w:pPr>
      <w:r>
        <w:rPr>
          <w:rFonts w:ascii="Garamond" w:hAnsi="Garamond" w:eastAsia="Garamond" w:cs="Garamond"/>
          <w:color w:val="000000"/>
          <w:sz w:val="24"/>
          <w:szCs w:val="24"/>
        </w:rPr>
        <w:t xml:space="preserve">Respektera och behandla alla medlemmar likvärdigt </w:t>
      </w:r>
    </w:p>
    <w:p w:rsidR="00AC71AD" w:rsidRDefault="000D5DE3" w14:paraId="00000047" w14:textId="77777777">
      <w:pPr>
        <w:pStyle w:val="Normal0"/>
        <w:numPr>
          <w:ilvl w:val="0"/>
          <w:numId w:val="5"/>
        </w:numPr>
        <w:pBdr>
          <w:top w:val="nil"/>
          <w:left w:val="nil"/>
          <w:bottom w:val="nil"/>
          <w:right w:val="nil"/>
          <w:between w:val="nil"/>
        </w:pBdr>
        <w:spacing w:after="0" w:line="240" w:lineRule="auto"/>
        <w:ind w:left="370" w:right="638" w:hanging="338"/>
        <w:rPr>
          <w:rFonts w:ascii="Garamond" w:hAnsi="Garamond" w:eastAsia="Garamond" w:cs="Garamond"/>
          <w:color w:val="000000"/>
          <w:sz w:val="24"/>
          <w:szCs w:val="24"/>
        </w:rPr>
      </w:pPr>
      <w:r>
        <w:rPr>
          <w:rFonts w:ascii="Garamond" w:hAnsi="Garamond" w:eastAsia="Garamond" w:cs="Garamond"/>
          <w:color w:val="000000"/>
          <w:sz w:val="24"/>
          <w:szCs w:val="24"/>
        </w:rPr>
        <w:t>Visa engagemang i utbildningar och ha en vilja att utveckla ditt ledarskap </w:t>
      </w:r>
    </w:p>
    <w:p w:rsidR="00AC71AD" w:rsidRDefault="000D5DE3" w14:paraId="00000048" w14:textId="77777777">
      <w:pPr>
        <w:pStyle w:val="Normal0"/>
        <w:numPr>
          <w:ilvl w:val="0"/>
          <w:numId w:val="5"/>
        </w:numPr>
        <w:pBdr>
          <w:top w:val="nil"/>
          <w:left w:val="nil"/>
          <w:bottom w:val="nil"/>
          <w:right w:val="nil"/>
          <w:between w:val="nil"/>
        </w:pBdr>
        <w:spacing w:after="0" w:line="240" w:lineRule="auto"/>
        <w:ind w:left="370" w:right="638" w:hanging="338"/>
        <w:rPr>
          <w:rFonts w:ascii="Garamond" w:hAnsi="Garamond" w:eastAsia="Garamond" w:cs="Garamond"/>
          <w:color w:val="000000"/>
          <w:sz w:val="24"/>
          <w:szCs w:val="24"/>
        </w:rPr>
      </w:pPr>
      <w:r>
        <w:rPr>
          <w:rFonts w:ascii="Garamond" w:hAnsi="Garamond" w:eastAsia="Garamond" w:cs="Garamond"/>
          <w:color w:val="000000"/>
          <w:sz w:val="24"/>
          <w:szCs w:val="24"/>
        </w:rPr>
        <w:t>Ta ansvar för barnens bästa. Misstänker man att ett barn far illa ska kontakt tas med styrelsen omgående</w:t>
      </w:r>
    </w:p>
    <w:p w:rsidR="00AC71AD" w:rsidRDefault="000D5DE3" w14:paraId="00000049" w14:textId="77777777">
      <w:pPr>
        <w:pStyle w:val="Normal0"/>
        <w:numPr>
          <w:ilvl w:val="0"/>
          <w:numId w:val="5"/>
        </w:numPr>
        <w:pBdr>
          <w:top w:val="nil"/>
          <w:left w:val="nil"/>
          <w:bottom w:val="nil"/>
          <w:right w:val="nil"/>
          <w:between w:val="nil"/>
        </w:pBdr>
        <w:spacing w:after="0" w:line="240" w:lineRule="auto"/>
        <w:ind w:left="370" w:right="638" w:hanging="338"/>
        <w:rPr>
          <w:rFonts w:ascii="Garamond" w:hAnsi="Garamond" w:eastAsia="Garamond" w:cs="Garamond"/>
          <w:color w:val="000000"/>
          <w:sz w:val="24"/>
          <w:szCs w:val="24"/>
        </w:rPr>
      </w:pPr>
      <w:r>
        <w:rPr>
          <w:rFonts w:ascii="Garamond" w:hAnsi="Garamond" w:eastAsia="Garamond" w:cs="Garamond"/>
          <w:color w:val="000000"/>
          <w:sz w:val="24"/>
          <w:szCs w:val="24"/>
        </w:rPr>
        <w:t xml:space="preserve">Utbilda spelarna i hur man respekterar andra spelare och vilka regler som gäller under matcher och hur vi beter oss mot varandra i hallen. </w:t>
      </w:r>
    </w:p>
    <w:p w:rsidR="00AC71AD" w:rsidRDefault="000D5DE3" w14:paraId="0000004A" w14:textId="77777777">
      <w:pPr>
        <w:pStyle w:val="Normal0"/>
        <w:numPr>
          <w:ilvl w:val="0"/>
          <w:numId w:val="5"/>
        </w:numPr>
        <w:pBdr>
          <w:top w:val="nil"/>
          <w:left w:val="nil"/>
          <w:bottom w:val="nil"/>
          <w:right w:val="nil"/>
          <w:between w:val="nil"/>
        </w:pBdr>
        <w:spacing w:after="0" w:line="240" w:lineRule="auto"/>
        <w:ind w:left="370" w:right="638" w:hanging="338"/>
        <w:rPr>
          <w:rFonts w:ascii="Garamond" w:hAnsi="Garamond" w:eastAsia="Garamond" w:cs="Garamond"/>
          <w:color w:val="000000"/>
          <w:sz w:val="24"/>
          <w:szCs w:val="24"/>
        </w:rPr>
      </w:pPr>
      <w:r>
        <w:rPr>
          <w:rFonts w:ascii="Garamond" w:hAnsi="Garamond" w:eastAsia="Garamond" w:cs="Garamond"/>
          <w:color w:val="000000"/>
          <w:sz w:val="24"/>
          <w:szCs w:val="24"/>
        </w:rPr>
        <w:t xml:space="preserve">Ställa krav på spelarna gällande disciplin, ordning och reda i respekt gentemot andra medlemmar och spelare från </w:t>
      </w:r>
      <w:r>
        <w:rPr>
          <w:rFonts w:ascii="Garamond" w:hAnsi="Garamond" w:eastAsia="Garamond" w:cs="Garamond"/>
          <w:sz w:val="24"/>
          <w:szCs w:val="24"/>
        </w:rPr>
        <w:t>andra</w:t>
      </w:r>
      <w:r>
        <w:rPr>
          <w:rFonts w:ascii="Garamond" w:hAnsi="Garamond" w:eastAsia="Garamond" w:cs="Garamond"/>
          <w:color w:val="000000"/>
          <w:sz w:val="24"/>
          <w:szCs w:val="24"/>
        </w:rPr>
        <w:t xml:space="preserve"> klubbar. </w:t>
      </w:r>
    </w:p>
    <w:p w:rsidR="00AC71AD" w:rsidRDefault="000D5DE3" w14:paraId="0000004B" w14:textId="77777777">
      <w:pPr>
        <w:pStyle w:val="Normal0"/>
        <w:numPr>
          <w:ilvl w:val="0"/>
          <w:numId w:val="5"/>
        </w:numPr>
        <w:pBdr>
          <w:top w:val="nil"/>
          <w:left w:val="nil"/>
          <w:bottom w:val="nil"/>
          <w:right w:val="nil"/>
          <w:between w:val="nil"/>
        </w:pBdr>
        <w:spacing w:after="0" w:line="240" w:lineRule="auto"/>
        <w:ind w:left="370" w:right="638" w:hanging="338"/>
        <w:rPr>
          <w:rFonts w:ascii="Garamond" w:hAnsi="Garamond" w:eastAsia="Garamond" w:cs="Garamond"/>
          <w:color w:val="000000"/>
          <w:sz w:val="24"/>
          <w:szCs w:val="24"/>
        </w:rPr>
      </w:pPr>
      <w:r>
        <w:rPr>
          <w:rFonts w:ascii="Garamond" w:hAnsi="Garamond" w:eastAsia="Garamond" w:cs="Garamond"/>
          <w:color w:val="000000"/>
          <w:sz w:val="24"/>
          <w:szCs w:val="24"/>
        </w:rPr>
        <w:t>Genomföra de utbildningar som behövs för att ha ett bra ledarskap</w:t>
      </w:r>
    </w:p>
    <w:p w:rsidR="00AC71AD" w:rsidRDefault="000D5DE3" w14:paraId="0000004C" w14:textId="77777777">
      <w:pPr>
        <w:pStyle w:val="Normal0"/>
        <w:numPr>
          <w:ilvl w:val="0"/>
          <w:numId w:val="5"/>
        </w:numPr>
        <w:pBdr>
          <w:top w:val="nil"/>
          <w:left w:val="nil"/>
          <w:bottom w:val="nil"/>
          <w:right w:val="nil"/>
          <w:between w:val="nil"/>
        </w:pBdr>
        <w:spacing w:before="49" w:after="0" w:line="240" w:lineRule="auto"/>
        <w:ind w:right="210"/>
        <w:rPr>
          <w:rFonts w:ascii="Garamond" w:hAnsi="Garamond" w:eastAsia="Garamond" w:cs="Garamond"/>
          <w:color w:val="000000"/>
          <w:sz w:val="24"/>
          <w:szCs w:val="24"/>
        </w:rPr>
      </w:pPr>
      <w:r>
        <w:rPr>
          <w:rFonts w:ascii="Garamond" w:hAnsi="Garamond" w:eastAsia="Garamond" w:cs="Garamond"/>
          <w:color w:val="000000"/>
          <w:sz w:val="24"/>
          <w:szCs w:val="24"/>
        </w:rPr>
        <w:t>Planera dina träningar och komma väl förberedd till hallen </w:t>
      </w:r>
    </w:p>
    <w:p w:rsidR="00AC71AD" w:rsidRDefault="000D5DE3" w14:paraId="0000004D" w14:textId="77777777">
      <w:pPr>
        <w:pStyle w:val="Normal0"/>
        <w:numPr>
          <w:ilvl w:val="0"/>
          <w:numId w:val="5"/>
        </w:numPr>
        <w:pBdr>
          <w:top w:val="nil"/>
          <w:left w:val="nil"/>
          <w:bottom w:val="nil"/>
          <w:right w:val="nil"/>
          <w:between w:val="nil"/>
        </w:pBdr>
        <w:spacing w:before="49" w:after="0" w:line="240" w:lineRule="auto"/>
        <w:ind w:right="210"/>
        <w:rPr>
          <w:rFonts w:ascii="Garamond" w:hAnsi="Garamond" w:eastAsia="Garamond" w:cs="Garamond"/>
          <w:color w:val="000000"/>
          <w:sz w:val="24"/>
          <w:szCs w:val="24"/>
        </w:rPr>
      </w:pPr>
      <w:r>
        <w:rPr>
          <w:rFonts w:ascii="Garamond" w:hAnsi="Garamond" w:eastAsia="Garamond" w:cs="Garamond"/>
          <w:color w:val="000000"/>
          <w:sz w:val="24"/>
          <w:szCs w:val="24"/>
        </w:rPr>
        <w:t>Våga pröva nya övningar för att kunna utveckla spelarna så mycket som möjligt.</w:t>
      </w:r>
    </w:p>
    <w:p w:rsidR="00AC71AD" w:rsidRDefault="000D5DE3" w14:paraId="0000004E" w14:textId="77777777">
      <w:pPr>
        <w:pStyle w:val="Normal0"/>
        <w:numPr>
          <w:ilvl w:val="0"/>
          <w:numId w:val="5"/>
        </w:numPr>
        <w:pBdr>
          <w:top w:val="nil"/>
          <w:left w:val="nil"/>
          <w:bottom w:val="nil"/>
          <w:right w:val="nil"/>
          <w:between w:val="nil"/>
        </w:pBdr>
        <w:spacing w:after="0" w:line="240" w:lineRule="auto"/>
        <w:ind w:left="370" w:right="638" w:hanging="338"/>
        <w:rPr>
          <w:rFonts w:ascii="Garamond" w:hAnsi="Garamond" w:eastAsia="Garamond" w:cs="Garamond"/>
          <w:color w:val="000000"/>
          <w:sz w:val="24"/>
          <w:szCs w:val="24"/>
        </w:rPr>
      </w:pPr>
      <w:r>
        <w:rPr>
          <w:rFonts w:ascii="Garamond" w:hAnsi="Garamond" w:eastAsia="Garamond" w:cs="Garamond"/>
          <w:color w:val="000000"/>
          <w:sz w:val="24"/>
          <w:szCs w:val="24"/>
        </w:rPr>
        <w:t>Använda sig av klubbens material med omsorg och på korrekt sätt</w:t>
      </w:r>
    </w:p>
    <w:p w:rsidR="00AC71AD" w:rsidRDefault="000D5DE3" w14:paraId="0000004F" w14:textId="77777777">
      <w:pPr>
        <w:pStyle w:val="Normal0"/>
        <w:numPr>
          <w:ilvl w:val="0"/>
          <w:numId w:val="5"/>
        </w:numPr>
        <w:pBdr>
          <w:top w:val="nil"/>
          <w:left w:val="nil"/>
          <w:bottom w:val="nil"/>
          <w:right w:val="nil"/>
          <w:between w:val="nil"/>
        </w:pBdr>
        <w:spacing w:after="0" w:line="240" w:lineRule="auto"/>
        <w:ind w:left="370" w:right="638" w:hanging="338"/>
        <w:rPr>
          <w:rFonts w:ascii="Garamond" w:hAnsi="Garamond" w:eastAsia="Garamond" w:cs="Garamond"/>
          <w:color w:val="000000"/>
          <w:sz w:val="24"/>
          <w:szCs w:val="24"/>
        </w:rPr>
      </w:pPr>
      <w:r>
        <w:rPr>
          <w:rFonts w:ascii="Garamond" w:hAnsi="Garamond" w:eastAsia="Garamond" w:cs="Garamond"/>
          <w:color w:val="000000"/>
          <w:sz w:val="24"/>
          <w:szCs w:val="24"/>
        </w:rPr>
        <w:t>Vara klädd för träning och representativ för klubben genom att föregå med gott exempel</w:t>
      </w:r>
    </w:p>
    <w:p w:rsidR="00AC71AD" w:rsidRDefault="000D5DE3" w14:paraId="00000050" w14:textId="77777777">
      <w:pPr>
        <w:pStyle w:val="Normal0"/>
        <w:numPr>
          <w:ilvl w:val="0"/>
          <w:numId w:val="5"/>
        </w:numPr>
        <w:pBdr>
          <w:top w:val="nil"/>
          <w:left w:val="nil"/>
          <w:bottom w:val="nil"/>
          <w:right w:val="nil"/>
          <w:between w:val="nil"/>
        </w:pBdr>
        <w:spacing w:after="0" w:line="240" w:lineRule="auto"/>
        <w:ind w:left="370" w:right="638" w:hanging="338"/>
        <w:rPr>
          <w:rFonts w:ascii="Garamond" w:hAnsi="Garamond" w:eastAsia="Garamond" w:cs="Garamond"/>
          <w:color w:val="000000"/>
          <w:sz w:val="24"/>
          <w:szCs w:val="24"/>
        </w:rPr>
      </w:pPr>
      <w:r>
        <w:rPr>
          <w:rFonts w:ascii="Garamond" w:hAnsi="Garamond" w:eastAsia="Garamond" w:cs="Garamond"/>
          <w:color w:val="000000"/>
          <w:sz w:val="24"/>
          <w:szCs w:val="24"/>
        </w:rPr>
        <w:t>Rapportera närvaro på alla träningar i Idrottonline</w:t>
      </w:r>
    </w:p>
    <w:p w:rsidR="00AC71AD" w:rsidRDefault="000D5DE3" w14:paraId="00000051" w14:textId="77777777">
      <w:pPr>
        <w:pStyle w:val="Normal0"/>
        <w:numPr>
          <w:ilvl w:val="0"/>
          <w:numId w:val="5"/>
        </w:numPr>
        <w:pBdr>
          <w:top w:val="nil"/>
          <w:left w:val="nil"/>
          <w:bottom w:val="nil"/>
          <w:right w:val="nil"/>
          <w:between w:val="nil"/>
        </w:pBdr>
        <w:spacing w:before="15" w:after="0" w:line="240" w:lineRule="auto"/>
        <w:ind w:left="370" w:right="638" w:hanging="338"/>
        <w:rPr>
          <w:rFonts w:ascii="Garamond" w:hAnsi="Garamond" w:eastAsia="Garamond" w:cs="Garamond"/>
          <w:color w:val="000000"/>
          <w:sz w:val="28"/>
          <w:szCs w:val="28"/>
        </w:rPr>
      </w:pPr>
      <w:r>
        <w:rPr>
          <w:rFonts w:ascii="Garamond" w:hAnsi="Garamond" w:eastAsia="Garamond" w:cs="Garamond"/>
          <w:color w:val="000000"/>
          <w:sz w:val="24"/>
          <w:szCs w:val="24"/>
        </w:rPr>
        <w:t>Lämna in begränsat registerutdrag (Se rutin nedan) </w:t>
      </w:r>
    </w:p>
    <w:p w:rsidR="00AC71AD" w:rsidRDefault="00AC71AD" w14:paraId="00000052" w14:textId="77777777">
      <w:pPr>
        <w:pStyle w:val="Normal0"/>
        <w:pBdr>
          <w:top w:val="nil"/>
          <w:left w:val="nil"/>
          <w:bottom w:val="nil"/>
          <w:right w:val="nil"/>
          <w:between w:val="nil"/>
        </w:pBdr>
        <w:spacing w:before="15" w:after="0" w:line="240" w:lineRule="auto"/>
        <w:ind w:left="370"/>
        <w:rPr>
          <w:rFonts w:ascii="Times New Roman" w:hAnsi="Times New Roman" w:eastAsia="Times New Roman" w:cs="Times New Roman"/>
          <w:color w:val="000000"/>
          <w:sz w:val="24"/>
          <w:szCs w:val="24"/>
        </w:rPr>
      </w:pPr>
    </w:p>
    <w:p w:rsidR="00AC71AD" w:rsidRDefault="000D5DE3" w14:paraId="00000053" w14:textId="77777777">
      <w:pPr>
        <w:pStyle w:val="Normal0"/>
        <w:pBdr>
          <w:top w:val="nil"/>
          <w:left w:val="nil"/>
          <w:bottom w:val="nil"/>
          <w:right w:val="nil"/>
          <w:between w:val="nil"/>
        </w:pBdr>
        <w:spacing w:before="15" w:after="0" w:line="240" w:lineRule="auto"/>
        <w:rPr>
          <w:rFonts w:ascii="Garamond" w:hAnsi="Garamond" w:eastAsia="Garamond" w:cs="Garamond"/>
          <w:color w:val="000000"/>
          <w:sz w:val="28"/>
          <w:szCs w:val="28"/>
        </w:rPr>
      </w:pPr>
      <w:r>
        <w:rPr>
          <w:rFonts w:ascii="Garamond" w:hAnsi="Garamond" w:eastAsia="Garamond" w:cs="Garamond"/>
          <w:color w:val="000000"/>
          <w:sz w:val="24"/>
          <w:szCs w:val="24"/>
        </w:rPr>
        <w:t>Om ledarens inte uppfyller förväntningarna och inte tar sitt ansvar i rollen och/eller bryter mot föreningens värdegrund kan denne komma få sitt uppdrag avslutat av styrelsen.</w:t>
      </w:r>
    </w:p>
    <w:p w:rsidR="00AC71AD" w:rsidRDefault="000D5DE3" w14:paraId="00000054" w14:textId="77777777">
      <w:pPr>
        <w:pStyle w:val="Normal0"/>
        <w:pBdr>
          <w:top w:val="nil"/>
          <w:left w:val="nil"/>
          <w:bottom w:val="nil"/>
          <w:right w:val="nil"/>
          <w:between w:val="nil"/>
        </w:pBdr>
        <w:spacing w:before="215" w:after="0" w:line="240" w:lineRule="auto"/>
        <w:ind w:left="17"/>
        <w:rPr>
          <w:rFonts w:ascii="Garamond" w:hAnsi="Garamond" w:eastAsia="Garamond" w:cs="Garamond"/>
          <w:color w:val="000000"/>
          <w:sz w:val="24"/>
          <w:szCs w:val="24"/>
        </w:rPr>
      </w:pPr>
      <w:r>
        <w:rPr>
          <w:rFonts w:ascii="Arial" w:hAnsi="Arial" w:eastAsia="Arial" w:cs="Arial"/>
          <w:b/>
          <w:color w:val="000000"/>
          <w:sz w:val="23"/>
          <w:szCs w:val="23"/>
        </w:rPr>
        <w:t>Mål för våra ledare</w:t>
      </w:r>
      <w:r>
        <w:rPr>
          <w:rFonts w:ascii="Arial" w:hAnsi="Arial" w:eastAsia="Arial" w:cs="Arial"/>
          <w:b/>
          <w:color w:val="000000"/>
          <w:sz w:val="23"/>
          <w:szCs w:val="23"/>
        </w:rPr>
        <w:br/>
      </w:r>
      <w:r>
        <w:rPr>
          <w:rFonts w:ascii="Garamond" w:hAnsi="Garamond" w:eastAsia="Garamond" w:cs="Garamond"/>
          <w:color w:val="000000"/>
          <w:sz w:val="24"/>
          <w:szCs w:val="24"/>
        </w:rPr>
        <w:t xml:space="preserve">Att alla våra ledare ska kunna delta i de utbildningar som finns inom Svenska Badmintonförbundet och samt RF-SISU Småland. BMK Kvastens mål är att det alltid ska finnas möjlighet till utveckling. </w:t>
      </w:r>
    </w:p>
    <w:p w:rsidR="00AC71AD" w:rsidRDefault="000D5DE3" w14:paraId="00000055" w14:textId="77777777">
      <w:pPr>
        <w:pStyle w:val="Normal0"/>
        <w:pBdr>
          <w:top w:val="nil"/>
          <w:left w:val="nil"/>
          <w:bottom w:val="nil"/>
          <w:right w:val="nil"/>
          <w:between w:val="nil"/>
        </w:pBdr>
        <w:spacing w:before="215" w:after="0" w:line="240" w:lineRule="auto"/>
        <w:ind w:left="17"/>
        <w:rPr>
          <w:rFonts w:ascii="Garamond" w:hAnsi="Garamond" w:eastAsia="Garamond" w:cs="Garamond"/>
          <w:color w:val="000000"/>
          <w:sz w:val="24"/>
          <w:szCs w:val="24"/>
        </w:rPr>
      </w:pPr>
      <w:r>
        <w:rPr>
          <w:rFonts w:ascii="Garamond" w:hAnsi="Garamond" w:eastAsia="Garamond" w:cs="Garamond"/>
          <w:color w:val="000000"/>
          <w:sz w:val="24"/>
          <w:szCs w:val="24"/>
        </w:rPr>
        <w:t>Att våra ledare ska känna sig så pass trygga med sitt uppdrag, dels genom att hålla i träningar, dels veta hur de ska agera vid tex brand, akut sjukdom, utanförskap, ANDTS samt kunskap om föreningslära.</w:t>
      </w:r>
    </w:p>
    <w:p w:rsidR="00AC71AD" w:rsidRDefault="000D5DE3" w14:paraId="00000056" w14:textId="77777777">
      <w:pPr>
        <w:pStyle w:val="Normal0"/>
        <w:pBdr>
          <w:top w:val="nil"/>
          <w:left w:val="nil"/>
          <w:bottom w:val="nil"/>
          <w:right w:val="nil"/>
          <w:between w:val="nil"/>
        </w:pBdr>
        <w:spacing w:before="413" w:after="0" w:line="240" w:lineRule="auto"/>
        <w:ind w:left="4" w:right="413" w:firstLine="18"/>
        <w:rPr>
          <w:rFonts w:ascii="Garamond" w:hAnsi="Garamond" w:eastAsia="Garamond" w:cs="Garamond"/>
          <w:color w:val="000000"/>
          <w:sz w:val="24"/>
          <w:szCs w:val="24"/>
        </w:rPr>
      </w:pPr>
      <w:r>
        <w:rPr>
          <w:rFonts w:ascii="Arial" w:hAnsi="Arial" w:eastAsia="Arial" w:cs="Arial"/>
          <w:b/>
          <w:color w:val="000000"/>
          <w:sz w:val="23"/>
          <w:szCs w:val="23"/>
        </w:rPr>
        <w:t>Introduktion för nya ledare</w:t>
      </w:r>
      <w:r>
        <w:rPr>
          <w:rFonts w:ascii="Arial" w:hAnsi="Arial" w:eastAsia="Arial" w:cs="Arial"/>
          <w:b/>
          <w:color w:val="000000"/>
          <w:sz w:val="23"/>
          <w:szCs w:val="23"/>
        </w:rPr>
        <w:br/>
      </w:r>
      <w:r>
        <w:rPr>
          <w:rFonts w:ascii="Garamond" w:hAnsi="Garamond" w:eastAsia="Garamond" w:cs="Garamond"/>
          <w:color w:val="000000"/>
          <w:sz w:val="24"/>
          <w:szCs w:val="24"/>
        </w:rPr>
        <w:t xml:space="preserve">Introduktion för nya ledare är till för att skapa en trygghet för våra ledare. Introduktionen sker genom en ledarträff inför varje </w:t>
      </w:r>
      <w:r>
        <w:rPr>
          <w:rFonts w:ascii="Garamond" w:hAnsi="Garamond" w:eastAsia="Garamond" w:cs="Garamond"/>
          <w:sz w:val="24"/>
          <w:szCs w:val="24"/>
        </w:rPr>
        <w:t>säsongsstart</w:t>
      </w:r>
      <w:r>
        <w:rPr>
          <w:rFonts w:ascii="Garamond" w:hAnsi="Garamond" w:eastAsia="Garamond" w:cs="Garamond"/>
          <w:color w:val="000000"/>
          <w:sz w:val="24"/>
          <w:szCs w:val="24"/>
        </w:rPr>
        <w:t>. Fördelen med en ledarträff är också att ledare får tid att umgås och genom detta stärka gemenskapen. Under ledarträffen lärs bland annat följande ut;</w:t>
      </w:r>
      <w:r>
        <w:rPr>
          <w:rFonts w:ascii="Garamond" w:hAnsi="Garamond" w:eastAsia="Garamond" w:cs="Garamond"/>
          <w:color w:val="000000"/>
          <w:sz w:val="24"/>
          <w:szCs w:val="24"/>
        </w:rPr>
        <w:br/>
      </w:r>
    </w:p>
    <w:p w:rsidR="00AC71AD" w:rsidRDefault="000D5DE3" w14:paraId="00000057" w14:textId="77777777">
      <w:pPr>
        <w:pStyle w:val="Normal0"/>
        <w:numPr>
          <w:ilvl w:val="0"/>
          <w:numId w:val="4"/>
        </w:numPr>
        <w:pBdr>
          <w:top w:val="nil"/>
          <w:left w:val="nil"/>
          <w:bottom w:val="nil"/>
          <w:right w:val="nil"/>
          <w:between w:val="nil"/>
        </w:pBdr>
        <w:spacing w:after="0" w:line="240" w:lineRule="auto"/>
        <w:ind w:right="413"/>
      </w:pPr>
      <w:r>
        <w:rPr>
          <w:rFonts w:ascii="Garamond" w:hAnsi="Garamond" w:eastAsia="Garamond" w:cs="Garamond"/>
          <w:color w:val="000000"/>
          <w:sz w:val="24"/>
          <w:szCs w:val="24"/>
        </w:rPr>
        <w:t>BMK Kvastens värdegrund</w:t>
      </w:r>
    </w:p>
    <w:p w:rsidR="00AC71AD" w:rsidRDefault="000D5DE3" w14:paraId="00000058" w14:textId="77777777">
      <w:pPr>
        <w:pStyle w:val="Normal0"/>
        <w:numPr>
          <w:ilvl w:val="0"/>
          <w:numId w:val="4"/>
        </w:numPr>
        <w:pBdr>
          <w:top w:val="nil"/>
          <w:left w:val="nil"/>
          <w:bottom w:val="nil"/>
          <w:right w:val="nil"/>
          <w:between w:val="nil"/>
        </w:pBdr>
        <w:spacing w:after="0" w:line="240" w:lineRule="auto"/>
        <w:ind w:right="413"/>
        <w:rPr>
          <w:rFonts w:ascii="Garamond" w:hAnsi="Garamond" w:eastAsia="Garamond" w:cs="Garamond"/>
          <w:color w:val="000000"/>
          <w:sz w:val="24"/>
          <w:szCs w:val="24"/>
        </w:rPr>
      </w:pPr>
      <w:r>
        <w:rPr>
          <w:rFonts w:ascii="Garamond" w:hAnsi="Garamond" w:eastAsia="Garamond" w:cs="Garamond"/>
          <w:color w:val="000000"/>
          <w:sz w:val="24"/>
          <w:szCs w:val="24"/>
        </w:rPr>
        <w:t>Säker och trygg förening och dess kritiska policys</w:t>
      </w:r>
    </w:p>
    <w:p w:rsidR="00AC71AD" w:rsidRDefault="000D5DE3" w14:paraId="00000059" w14:textId="77777777">
      <w:pPr>
        <w:pStyle w:val="Normal0"/>
        <w:numPr>
          <w:ilvl w:val="0"/>
          <w:numId w:val="4"/>
        </w:numPr>
        <w:pBdr>
          <w:top w:val="nil"/>
          <w:left w:val="nil"/>
          <w:bottom w:val="nil"/>
          <w:right w:val="nil"/>
          <w:between w:val="nil"/>
        </w:pBdr>
        <w:spacing w:after="0" w:line="240" w:lineRule="auto"/>
        <w:ind w:right="413"/>
        <w:rPr>
          <w:rFonts w:ascii="Garamond" w:hAnsi="Garamond" w:eastAsia="Garamond" w:cs="Garamond"/>
          <w:color w:val="000000"/>
          <w:sz w:val="24"/>
          <w:szCs w:val="24"/>
        </w:rPr>
      </w:pPr>
      <w:r>
        <w:rPr>
          <w:rFonts w:ascii="Garamond" w:hAnsi="Garamond" w:eastAsia="Garamond" w:cs="Garamond"/>
          <w:color w:val="000000"/>
          <w:sz w:val="24"/>
          <w:szCs w:val="24"/>
        </w:rPr>
        <w:t>Information om utbildningsmöjligheter inom bland annat ledarskap, HLR, idrottsskador, föreningsarbete eller andra utbildningar som tillhandahålls genom RF-SISU Småland.</w:t>
      </w:r>
    </w:p>
    <w:p w:rsidR="00AC71AD" w:rsidRDefault="000D5DE3" w14:paraId="0000005A" w14:textId="77777777">
      <w:pPr>
        <w:pStyle w:val="Normal0"/>
        <w:numPr>
          <w:ilvl w:val="0"/>
          <w:numId w:val="4"/>
        </w:numPr>
        <w:pBdr>
          <w:top w:val="nil"/>
          <w:left w:val="nil"/>
          <w:bottom w:val="nil"/>
          <w:right w:val="nil"/>
          <w:between w:val="nil"/>
        </w:pBdr>
        <w:spacing w:after="0" w:line="240" w:lineRule="auto"/>
        <w:ind w:right="413"/>
        <w:rPr>
          <w:rFonts w:ascii="Garamond" w:hAnsi="Garamond" w:eastAsia="Garamond" w:cs="Garamond"/>
          <w:color w:val="000000"/>
          <w:sz w:val="24"/>
          <w:szCs w:val="24"/>
        </w:rPr>
      </w:pPr>
      <w:r>
        <w:rPr>
          <w:rFonts w:ascii="Garamond" w:hAnsi="Garamond" w:eastAsia="Garamond" w:cs="Garamond"/>
          <w:color w:val="000000"/>
          <w:sz w:val="24"/>
          <w:szCs w:val="24"/>
        </w:rPr>
        <w:t>Information om förväntningar vid eventuella brandlarm och uppsamlingsplats.</w:t>
      </w:r>
    </w:p>
    <w:p w:rsidR="00AC71AD" w:rsidP="60AAB81A" w:rsidRDefault="000D5DE3" w14:paraId="0000005B" w14:textId="696D978D">
      <w:pPr>
        <w:pStyle w:val="Normal0"/>
        <w:pBdr>
          <w:top w:val="nil"/>
          <w:left w:val="nil"/>
          <w:bottom w:val="nil"/>
          <w:right w:val="nil"/>
          <w:between w:val="nil"/>
        </w:pBdr>
        <w:spacing w:before="326" w:after="0" w:line="240" w:lineRule="auto"/>
        <w:ind w:left="20"/>
        <w:rPr>
          <w:rFonts w:ascii="Garamond" w:hAnsi="Garamond" w:eastAsia="Garamond" w:cs="Garamond"/>
          <w:color w:val="FF0000"/>
          <w:sz w:val="24"/>
          <w:szCs w:val="24"/>
        </w:rPr>
      </w:pPr>
      <w:r w:rsidRPr="60AAB81A">
        <w:rPr>
          <w:rFonts w:ascii="Arial" w:hAnsi="Arial" w:eastAsia="Arial" w:cs="Arial"/>
          <w:b/>
          <w:bCs/>
          <w:color w:val="434343"/>
          <w:sz w:val="24"/>
          <w:szCs w:val="24"/>
        </w:rPr>
        <w:t>Rutin för registerutdrag</w:t>
      </w:r>
      <w:r>
        <w:br/>
      </w:r>
      <w:r w:rsidRPr="60AAB81A">
        <w:rPr>
          <w:rFonts w:ascii="Garamond" w:hAnsi="Garamond" w:eastAsia="Garamond" w:cs="Garamond"/>
          <w:color w:val="000000" w:themeColor="text1"/>
          <w:sz w:val="24"/>
          <w:szCs w:val="24"/>
        </w:rPr>
        <w:t xml:space="preserve">Enligt svensk lag ska ledare inom ungdomsidrott ska uppvisa begränsat registerutdrag. Att vara en ledare eller styrelsemedlem i BMK Kvasten är ett förtroendeuppdrag. </w:t>
      </w:r>
      <w:r w:rsidRPr="60AAB81A">
        <w:rPr>
          <w:rFonts w:ascii="Garamond" w:hAnsi="Garamond" w:eastAsia="Garamond" w:cs="Garamond"/>
          <w:color w:val="434343"/>
          <w:sz w:val="24"/>
          <w:szCs w:val="24"/>
        </w:rPr>
        <w:t>I BMK Kvasten ska utdrag uppvisas med 2-års intervaller och registreras i</w:t>
      </w:r>
      <w:r w:rsidRPr="60AAB81A" w:rsidR="16857CF0">
        <w:rPr>
          <w:rFonts w:ascii="Garamond" w:hAnsi="Garamond" w:eastAsia="Garamond" w:cs="Garamond"/>
          <w:color w:val="434343"/>
          <w:sz w:val="24"/>
          <w:szCs w:val="24"/>
        </w:rPr>
        <w:t xml:space="preserve"> la</w:t>
      </w:r>
      <w:r w:rsidRPr="60AAB81A" w:rsidR="16857CF0">
        <w:rPr>
          <w:rFonts w:ascii="Garamond" w:hAnsi="Garamond" w:eastAsia="Garamond" w:cs="Garamond"/>
          <w:sz w:val="24"/>
          <w:szCs w:val="24"/>
        </w:rPr>
        <w:t>get.se</w:t>
      </w:r>
      <w:r w:rsidRPr="60AAB81A">
        <w:rPr>
          <w:rFonts w:ascii="Garamond" w:hAnsi="Garamond" w:eastAsia="Garamond" w:cs="Garamond"/>
          <w:sz w:val="24"/>
          <w:szCs w:val="24"/>
        </w:rPr>
        <w:t xml:space="preserve"> Styrelsen ansvarar för en årlig uppföljning av detta</w:t>
      </w:r>
      <w:r w:rsidRPr="60AAB81A" w:rsidR="62D43D04">
        <w:rPr>
          <w:rFonts w:ascii="Garamond" w:hAnsi="Garamond" w:eastAsia="Garamond" w:cs="Garamond"/>
          <w:sz w:val="24"/>
          <w:szCs w:val="24"/>
        </w:rPr>
        <w:t>, även systemet laget.se skickar ut e-post när det är dags för uppdatering.</w:t>
      </w:r>
    </w:p>
    <w:p w:rsidR="00AC71AD" w:rsidRDefault="000D5DE3" w14:paraId="0000005C" w14:textId="77777777">
      <w:pPr>
        <w:pStyle w:val="Normal0"/>
        <w:pBdr>
          <w:top w:val="nil"/>
          <w:left w:val="nil"/>
          <w:bottom w:val="nil"/>
          <w:right w:val="nil"/>
          <w:between w:val="nil"/>
        </w:pBdr>
        <w:spacing w:before="326" w:after="0" w:line="240" w:lineRule="auto"/>
        <w:ind w:left="20"/>
        <w:rPr>
          <w:rFonts w:ascii="Garamond" w:hAnsi="Garamond" w:eastAsia="Garamond" w:cs="Garamond"/>
          <w:color w:val="000000"/>
          <w:sz w:val="24"/>
          <w:szCs w:val="24"/>
        </w:rPr>
      </w:pPr>
      <w:r>
        <w:rPr>
          <w:rFonts w:ascii="Garamond" w:hAnsi="Garamond" w:eastAsia="Garamond" w:cs="Garamond"/>
          <w:color w:val="000000"/>
          <w:sz w:val="24"/>
          <w:szCs w:val="24"/>
        </w:rPr>
        <w:t>Skulle det framkomma tidigare domar eller misstanke om brott kan styrelsen komma att avsluta befintligt uppdrag eller neka förfrågan om uppdrag. Om någon av styrelsens medlemmar eller ledare väljer att inte visa upp ett registerutdrag ska denna avgå från sin post eller avsluta sitt uppdrag omedelbart. </w:t>
      </w:r>
    </w:p>
    <w:p w:rsidR="00AC71AD" w:rsidRDefault="000D5DE3" w14:paraId="0000005D" w14:textId="77777777">
      <w:pPr>
        <w:pStyle w:val="Normal0"/>
        <w:pBdr>
          <w:top w:val="nil"/>
          <w:left w:val="nil"/>
          <w:bottom w:val="nil"/>
          <w:right w:val="nil"/>
          <w:between w:val="nil"/>
        </w:pBdr>
        <w:spacing w:before="326" w:after="0" w:line="240" w:lineRule="auto"/>
        <w:ind w:left="20"/>
        <w:rPr>
          <w:rFonts w:ascii="Cambria" w:hAnsi="Cambria" w:eastAsia="Cambria" w:cs="Cambria"/>
          <w:color w:val="366091"/>
          <w:sz w:val="32"/>
          <w:szCs w:val="32"/>
        </w:rPr>
      </w:pPr>
      <w:r>
        <w:rPr>
          <w:rFonts w:ascii="Garamond" w:hAnsi="Garamond" w:eastAsia="Garamond" w:cs="Garamond"/>
          <w:color w:val="000000"/>
          <w:sz w:val="24"/>
          <w:szCs w:val="24"/>
        </w:rPr>
        <w:t xml:space="preserve">För mer information om begränsat registerutdrag se </w:t>
      </w:r>
      <w:hyperlink r:id="rId12">
        <w:r>
          <w:rPr>
            <w:rFonts w:ascii="Garamond" w:hAnsi="Garamond" w:eastAsia="Garamond" w:cs="Garamond"/>
            <w:color w:val="0000FF"/>
            <w:sz w:val="24"/>
            <w:szCs w:val="24"/>
            <w:u w:val="single"/>
          </w:rPr>
          <w:t>Riksidrottsförbundets</w:t>
        </w:r>
      </w:hyperlink>
      <w:r>
        <w:rPr>
          <w:rFonts w:ascii="Garamond" w:hAnsi="Garamond" w:eastAsia="Garamond" w:cs="Garamond"/>
          <w:color w:val="1155CC"/>
          <w:sz w:val="24"/>
          <w:szCs w:val="24"/>
        </w:rPr>
        <w:t xml:space="preserve"> </w:t>
      </w:r>
      <w:r>
        <w:rPr>
          <w:rFonts w:ascii="Garamond" w:hAnsi="Garamond" w:eastAsia="Garamond" w:cs="Garamond"/>
          <w:color w:val="000000"/>
          <w:sz w:val="24"/>
          <w:szCs w:val="24"/>
        </w:rPr>
        <w:t xml:space="preserve">hemsida. </w:t>
      </w:r>
    </w:p>
    <w:p w:rsidR="00AC71AD" w:rsidRDefault="000D5DE3" w14:paraId="0000005E" w14:textId="77777777">
      <w:pPr>
        <w:pStyle w:val="Rubrik1"/>
      </w:pPr>
      <w:r>
        <w:t>8. Föreningskunskap </w:t>
      </w:r>
    </w:p>
    <w:p w:rsidR="00AC71AD" w:rsidP="60AAB81A" w:rsidRDefault="000D5DE3" w14:paraId="0000005F" w14:textId="682DA0B3">
      <w:pPr>
        <w:pStyle w:val="Normal0"/>
        <w:pBdr>
          <w:top w:val="nil"/>
          <w:left w:val="nil"/>
          <w:bottom w:val="nil"/>
          <w:right w:val="nil"/>
          <w:between w:val="nil"/>
        </w:pBdr>
        <w:spacing w:before="149" w:after="0" w:line="240" w:lineRule="auto"/>
        <w:rPr>
          <w:rFonts w:ascii="Garamond" w:hAnsi="Garamond" w:eastAsia="Garamond" w:cs="Garamond"/>
          <w:color w:val="000000"/>
          <w:sz w:val="24"/>
          <w:szCs w:val="24"/>
        </w:rPr>
      </w:pPr>
      <w:r w:rsidRPr="60AAB81A">
        <w:rPr>
          <w:rFonts w:ascii="Arial" w:hAnsi="Arial" w:eastAsia="Arial" w:cs="Arial"/>
          <w:b/>
          <w:bCs/>
          <w:color w:val="000000" w:themeColor="text1"/>
          <w:sz w:val="24"/>
          <w:szCs w:val="24"/>
        </w:rPr>
        <w:t>Årsmöte</w:t>
      </w:r>
      <w:r>
        <w:br/>
      </w:r>
      <w:r w:rsidRPr="60AAB81A">
        <w:rPr>
          <w:rFonts w:ascii="Garamond" w:hAnsi="Garamond" w:eastAsia="Garamond" w:cs="Garamond"/>
          <w:color w:val="000000" w:themeColor="text1"/>
          <w:sz w:val="24"/>
          <w:szCs w:val="24"/>
        </w:rPr>
        <w:t>Årsmöte hålls årligen (under</w:t>
      </w:r>
      <w:r w:rsidRPr="60AAB81A" w:rsidR="49D1EF44">
        <w:rPr>
          <w:rFonts w:ascii="Garamond" w:hAnsi="Garamond" w:eastAsia="Garamond" w:cs="Garamond"/>
          <w:color w:val="000000" w:themeColor="text1"/>
          <w:sz w:val="24"/>
          <w:szCs w:val="24"/>
        </w:rPr>
        <w:t xml:space="preserve"> augusti-september</w:t>
      </w:r>
      <w:r w:rsidRPr="60AAB81A">
        <w:rPr>
          <w:rFonts w:ascii="Garamond" w:hAnsi="Garamond" w:eastAsia="Garamond" w:cs="Garamond"/>
          <w:color w:val="000000" w:themeColor="text1"/>
          <w:sz w:val="24"/>
          <w:szCs w:val="24"/>
        </w:rPr>
        <w:t xml:space="preserve"> månad), i enlighet med stadgarna. Samtliga medlemmar och stödmedlemmar bjuds in att delta på årsmötet senast tre veckor före mötet. Avisering av årsmöte sker via BMK Kvastens hemsida</w:t>
      </w:r>
      <w:r w:rsidRPr="60AAB81A" w:rsidR="721F5882">
        <w:rPr>
          <w:rFonts w:ascii="Garamond" w:hAnsi="Garamond" w:eastAsia="Garamond" w:cs="Garamond"/>
          <w:color w:val="000000" w:themeColor="text1"/>
          <w:sz w:val="24"/>
          <w:szCs w:val="24"/>
        </w:rPr>
        <w:t xml:space="preserve"> och f</w:t>
      </w:r>
      <w:r w:rsidRPr="60AAB81A">
        <w:rPr>
          <w:rFonts w:ascii="Garamond" w:hAnsi="Garamond" w:eastAsia="Garamond" w:cs="Garamond"/>
          <w:color w:val="000000" w:themeColor="text1"/>
          <w:sz w:val="24"/>
          <w:szCs w:val="24"/>
        </w:rPr>
        <w:t>örenings</w:t>
      </w:r>
      <w:r w:rsidRPr="60AAB81A">
        <w:rPr>
          <w:rFonts w:ascii="Garamond" w:hAnsi="Garamond" w:eastAsia="Garamond" w:cs="Garamond"/>
          <w:sz w:val="24"/>
          <w:szCs w:val="24"/>
        </w:rPr>
        <w:t>mail</w:t>
      </w:r>
      <w:r w:rsidRPr="60AAB81A" w:rsidR="6CFBDBCE">
        <w:rPr>
          <w:rFonts w:ascii="Garamond" w:hAnsi="Garamond" w:eastAsia="Garamond" w:cs="Garamond"/>
          <w:sz w:val="24"/>
          <w:szCs w:val="24"/>
        </w:rPr>
        <w:t>.</w:t>
      </w:r>
    </w:p>
    <w:p w:rsidR="00AC71AD" w:rsidRDefault="000D5DE3" w14:paraId="00000060" w14:textId="77777777">
      <w:pPr>
        <w:pStyle w:val="Normal0"/>
        <w:pBdr>
          <w:top w:val="nil"/>
          <w:left w:val="nil"/>
          <w:bottom w:val="nil"/>
          <w:right w:val="nil"/>
          <w:between w:val="nil"/>
        </w:pBdr>
        <w:spacing w:before="326" w:after="0" w:line="240" w:lineRule="auto"/>
        <w:ind w:left="1"/>
        <w:rPr>
          <w:rFonts w:ascii="Garamond" w:hAnsi="Garamond" w:eastAsia="Garamond" w:cs="Garamond"/>
          <w:color w:val="000000"/>
          <w:sz w:val="24"/>
          <w:szCs w:val="24"/>
        </w:rPr>
      </w:pPr>
      <w:r>
        <w:rPr>
          <w:rFonts w:ascii="Arial" w:hAnsi="Arial" w:eastAsia="Arial" w:cs="Arial"/>
          <w:b/>
          <w:color w:val="000000"/>
          <w:sz w:val="24"/>
          <w:szCs w:val="24"/>
        </w:rPr>
        <w:t>Valberedning och revisor</w:t>
      </w:r>
      <w:r>
        <w:rPr>
          <w:rFonts w:ascii="Arial" w:hAnsi="Arial" w:eastAsia="Arial" w:cs="Arial"/>
          <w:color w:val="000000"/>
          <w:sz w:val="27"/>
          <w:szCs w:val="27"/>
        </w:rPr>
        <w:br/>
      </w:r>
      <w:r>
        <w:rPr>
          <w:rFonts w:ascii="Garamond" w:hAnsi="Garamond" w:eastAsia="Garamond" w:cs="Garamond"/>
          <w:color w:val="000000"/>
          <w:sz w:val="24"/>
          <w:szCs w:val="24"/>
        </w:rPr>
        <w:t>Valberedning väljs vid årsmöte för verksamhetsåret som kommer. Val av valberedning sker årligen. Valberedningens ansvar är att lägga fram förslag till styrelse för medlemmar senast sju (7) dagar före årsmötet. </w:t>
      </w:r>
    </w:p>
    <w:p w:rsidR="00AC71AD" w:rsidRDefault="000D5DE3" w14:paraId="00000061" w14:textId="77777777">
      <w:pPr>
        <w:pStyle w:val="Normal0"/>
        <w:pBdr>
          <w:top w:val="nil"/>
          <w:left w:val="nil"/>
          <w:bottom w:val="nil"/>
          <w:right w:val="nil"/>
          <w:between w:val="nil"/>
        </w:pBdr>
        <w:spacing w:before="326" w:after="0" w:line="240" w:lineRule="auto"/>
        <w:ind w:left="1"/>
        <w:rPr>
          <w:rFonts w:ascii="Garamond" w:hAnsi="Garamond" w:eastAsia="Garamond" w:cs="Garamond"/>
          <w:color w:val="000000"/>
          <w:sz w:val="24"/>
          <w:szCs w:val="24"/>
        </w:rPr>
      </w:pPr>
      <w:r>
        <w:rPr>
          <w:rFonts w:ascii="Garamond" w:hAnsi="Garamond" w:eastAsia="Garamond" w:cs="Garamond"/>
          <w:color w:val="000000"/>
          <w:sz w:val="24"/>
          <w:szCs w:val="24"/>
        </w:rPr>
        <w:t>Revisor ska granska styrelsens förvaltning och räkenskap för det senaste verksamhets- och räkenskapsåret samt överlämna revisionsberättelse till styrelsen senast 14 dagar före årsmötet.</w:t>
      </w:r>
    </w:p>
    <w:p w:rsidR="00AC71AD" w:rsidRDefault="000D5DE3" w14:paraId="00000062" w14:textId="77777777">
      <w:pPr>
        <w:pStyle w:val="Normal0"/>
        <w:pBdr>
          <w:top w:val="nil"/>
          <w:left w:val="nil"/>
          <w:bottom w:val="nil"/>
          <w:right w:val="nil"/>
          <w:between w:val="nil"/>
        </w:pBdr>
        <w:spacing w:before="360" w:after="0" w:line="240" w:lineRule="auto"/>
        <w:ind w:left="12"/>
        <w:rPr>
          <w:rFonts w:ascii="Garamond" w:hAnsi="Garamond" w:eastAsia="Garamond" w:cs="Garamond"/>
          <w:color w:val="000000"/>
          <w:sz w:val="28"/>
          <w:szCs w:val="28"/>
        </w:rPr>
      </w:pPr>
      <w:r>
        <w:rPr>
          <w:rFonts w:ascii="Arial" w:hAnsi="Arial" w:eastAsia="Arial" w:cs="Arial"/>
          <w:b/>
          <w:color w:val="000000"/>
          <w:sz w:val="24"/>
          <w:szCs w:val="24"/>
        </w:rPr>
        <w:t>Styrelse</w:t>
      </w:r>
      <w:r>
        <w:rPr>
          <w:rFonts w:ascii="Arial" w:hAnsi="Arial" w:eastAsia="Arial" w:cs="Arial"/>
          <w:color w:val="000000"/>
          <w:sz w:val="27"/>
          <w:szCs w:val="27"/>
        </w:rPr>
        <w:br/>
      </w:r>
      <w:r>
        <w:rPr>
          <w:rFonts w:ascii="Garamond" w:hAnsi="Garamond" w:eastAsia="Garamond" w:cs="Garamond"/>
          <w:color w:val="000000"/>
          <w:sz w:val="24"/>
          <w:szCs w:val="24"/>
        </w:rPr>
        <w:t>BMK Kvastens ordförande och övriga styrelsemedlemmar väljs av årsmötet och driver föreningen under verksamhetsåret med olika ansvarsområden. Styrelsens sammansättning, ansvarsområden och befogenheter regleras i föreningsstadgarna om inget annat beslutat på årsmöten. </w:t>
      </w:r>
    </w:p>
    <w:p w:rsidR="00AC71AD" w:rsidRDefault="000D5DE3" w14:paraId="00000063" w14:textId="77777777">
      <w:pPr>
        <w:pStyle w:val="Normal0"/>
        <w:pBdr>
          <w:top w:val="nil"/>
          <w:left w:val="nil"/>
          <w:bottom w:val="nil"/>
          <w:right w:val="nil"/>
          <w:between w:val="nil"/>
        </w:pBdr>
        <w:spacing w:before="326" w:after="0" w:line="240" w:lineRule="auto"/>
        <w:ind w:left="25"/>
        <w:rPr>
          <w:rFonts w:ascii="Garamond" w:hAnsi="Garamond" w:eastAsia="Garamond" w:cs="Garamond"/>
          <w:sz w:val="24"/>
          <w:szCs w:val="24"/>
          <w:highlight w:val="white"/>
        </w:rPr>
      </w:pPr>
      <w:r>
        <w:rPr>
          <w:rFonts w:ascii="Arial" w:hAnsi="Arial" w:eastAsia="Arial" w:cs="Arial"/>
          <w:b/>
          <w:color w:val="000000"/>
          <w:sz w:val="24"/>
          <w:szCs w:val="24"/>
        </w:rPr>
        <w:t>Informationssäkerhet (GDPR) </w:t>
      </w:r>
      <w:r>
        <w:rPr>
          <w:rFonts w:ascii="Arial" w:hAnsi="Arial" w:eastAsia="Arial" w:cs="Arial"/>
          <w:b/>
          <w:color w:val="000000"/>
          <w:sz w:val="24"/>
          <w:szCs w:val="24"/>
        </w:rPr>
        <w:br/>
      </w:r>
      <w:r>
        <w:rPr>
          <w:rFonts w:ascii="Garamond" w:hAnsi="Garamond" w:eastAsia="Garamond" w:cs="Garamond"/>
          <w:sz w:val="24"/>
          <w:szCs w:val="24"/>
          <w:highlight w:val="white"/>
        </w:rPr>
        <w:t>Inom BMK Kvasten hanterar vi följande personuppgifter för våra medlemmar:</w:t>
      </w:r>
      <w:r>
        <w:rPr>
          <w:rFonts w:ascii="Garamond" w:hAnsi="Garamond" w:eastAsia="Garamond" w:cs="Garamond"/>
          <w:sz w:val="24"/>
          <w:szCs w:val="24"/>
        </w:rPr>
        <w:t xml:space="preserve"> </w:t>
      </w:r>
      <w:r>
        <w:rPr>
          <w:rFonts w:ascii="Garamond" w:hAnsi="Garamond" w:eastAsia="Garamond" w:cs="Garamond"/>
          <w:sz w:val="24"/>
          <w:szCs w:val="24"/>
          <w:highlight w:val="white"/>
        </w:rPr>
        <w:t>Namn, personnummer, adress, e-mailadress, telefonnummer samt samtycke kring</w:t>
      </w:r>
      <w:r>
        <w:rPr>
          <w:rFonts w:ascii="Garamond" w:hAnsi="Garamond" w:eastAsia="Garamond" w:cs="Garamond"/>
          <w:sz w:val="24"/>
          <w:szCs w:val="24"/>
        </w:rPr>
        <w:t xml:space="preserve"> </w:t>
      </w:r>
      <w:r>
        <w:rPr>
          <w:rFonts w:ascii="Garamond" w:hAnsi="Garamond" w:eastAsia="Garamond" w:cs="Garamond"/>
          <w:sz w:val="24"/>
          <w:szCs w:val="24"/>
          <w:highlight w:val="white"/>
        </w:rPr>
        <w:t>publicering av bilder. Samtliga av dessa personuppgifter krävs av oss i syfte att kunna</w:t>
      </w:r>
      <w:r>
        <w:rPr>
          <w:rFonts w:ascii="Garamond" w:hAnsi="Garamond" w:eastAsia="Garamond" w:cs="Garamond"/>
          <w:sz w:val="24"/>
          <w:szCs w:val="24"/>
        </w:rPr>
        <w:t xml:space="preserve"> </w:t>
      </w:r>
      <w:r>
        <w:rPr>
          <w:rFonts w:ascii="Garamond" w:hAnsi="Garamond" w:eastAsia="Garamond" w:cs="Garamond"/>
          <w:sz w:val="24"/>
          <w:szCs w:val="24"/>
          <w:highlight w:val="white"/>
        </w:rPr>
        <w:t>rapportera in närvaro till Kalmar kommun och Riksidrottsförbund, samt för att kunna ansöka om</w:t>
      </w:r>
      <w:r>
        <w:rPr>
          <w:rFonts w:ascii="Garamond" w:hAnsi="Garamond" w:eastAsia="Garamond" w:cs="Garamond"/>
          <w:sz w:val="24"/>
          <w:szCs w:val="24"/>
        </w:rPr>
        <w:t xml:space="preserve"> </w:t>
      </w:r>
      <w:r>
        <w:rPr>
          <w:rFonts w:ascii="Garamond" w:hAnsi="Garamond" w:eastAsia="Garamond" w:cs="Garamond"/>
          <w:sz w:val="24"/>
          <w:szCs w:val="24"/>
          <w:highlight w:val="white"/>
        </w:rPr>
        <w:t>nödvändiga licenser för medlemmen. På BMK Kvastens hemsida samt sociala medier (Facebook och Instagram)</w:t>
      </w:r>
      <w:r>
        <w:rPr>
          <w:rFonts w:ascii="Garamond" w:hAnsi="Garamond" w:eastAsia="Garamond" w:cs="Garamond"/>
          <w:sz w:val="24"/>
          <w:szCs w:val="24"/>
        </w:rPr>
        <w:t xml:space="preserve"> </w:t>
      </w:r>
      <w:r>
        <w:rPr>
          <w:rFonts w:ascii="Garamond" w:hAnsi="Garamond" w:eastAsia="Garamond" w:cs="Garamond"/>
          <w:sz w:val="24"/>
          <w:szCs w:val="24"/>
          <w:highlight w:val="white"/>
        </w:rPr>
        <w:t>publicerar vi endast förnamn. Varje medlem (eller vårdnadshavare) kan när som</w:t>
      </w:r>
      <w:r>
        <w:rPr>
          <w:rFonts w:ascii="Garamond" w:hAnsi="Garamond" w:eastAsia="Garamond" w:cs="Garamond"/>
          <w:sz w:val="24"/>
          <w:szCs w:val="24"/>
        </w:rPr>
        <w:t xml:space="preserve"> </w:t>
      </w:r>
      <w:r>
        <w:rPr>
          <w:rFonts w:ascii="Garamond" w:hAnsi="Garamond" w:eastAsia="Garamond" w:cs="Garamond"/>
          <w:sz w:val="24"/>
          <w:szCs w:val="24"/>
          <w:highlight w:val="white"/>
        </w:rPr>
        <w:t>helst begära att denne undantas från publicering. När en medlem avslutar sitt</w:t>
      </w:r>
      <w:r>
        <w:rPr>
          <w:rFonts w:ascii="Garamond" w:hAnsi="Garamond" w:eastAsia="Garamond" w:cs="Garamond"/>
          <w:sz w:val="24"/>
          <w:szCs w:val="24"/>
        </w:rPr>
        <w:t xml:space="preserve"> </w:t>
      </w:r>
      <w:r>
        <w:rPr>
          <w:rFonts w:ascii="Garamond" w:hAnsi="Garamond" w:eastAsia="Garamond" w:cs="Garamond"/>
          <w:sz w:val="24"/>
          <w:szCs w:val="24"/>
          <w:highlight w:val="white"/>
        </w:rPr>
        <w:t>medlemskap i BMK Kvasten tas dennes personuppgifter bort, detta sker terminsvis då</w:t>
      </w:r>
      <w:r>
        <w:rPr>
          <w:rFonts w:ascii="Garamond" w:hAnsi="Garamond" w:eastAsia="Garamond" w:cs="Garamond"/>
          <w:sz w:val="24"/>
          <w:szCs w:val="24"/>
        </w:rPr>
        <w:t xml:space="preserve"> </w:t>
      </w:r>
      <w:r>
        <w:rPr>
          <w:rFonts w:ascii="Garamond" w:hAnsi="Garamond" w:eastAsia="Garamond" w:cs="Garamond"/>
          <w:sz w:val="24"/>
          <w:szCs w:val="24"/>
          <w:highlight w:val="white"/>
        </w:rPr>
        <w:t>vi avser söka LOK ersättning för de träningar medlemmen medverkat på. Även om en medlem väljer att ta ett träningsuppehåll så tas personuppgifterna bort efter 12 månader om</w:t>
      </w:r>
      <w:r>
        <w:rPr>
          <w:rFonts w:ascii="Garamond" w:hAnsi="Garamond" w:eastAsia="Garamond" w:cs="Garamond"/>
          <w:sz w:val="24"/>
          <w:szCs w:val="24"/>
        </w:rPr>
        <w:t xml:space="preserve"> </w:t>
      </w:r>
      <w:r>
        <w:rPr>
          <w:rFonts w:ascii="Garamond" w:hAnsi="Garamond" w:eastAsia="Garamond" w:cs="Garamond"/>
          <w:sz w:val="24"/>
          <w:szCs w:val="24"/>
          <w:highlight w:val="white"/>
        </w:rPr>
        <w:t>medlemmen inte återupptar sin träning och erlägger ny medlemsavgift.</w:t>
      </w:r>
      <w:r>
        <w:rPr>
          <w:rFonts w:ascii="Garamond" w:hAnsi="Garamond" w:eastAsia="Garamond" w:cs="Garamond"/>
          <w:sz w:val="24"/>
          <w:szCs w:val="24"/>
        </w:rPr>
        <w:t> </w:t>
      </w:r>
    </w:p>
    <w:p w:rsidR="000D5DE3" w:rsidP="60AAB81A" w:rsidRDefault="000D5DE3" w14:paraId="7A7E3511" w14:textId="6D935A4D">
      <w:pPr>
        <w:pStyle w:val="Normal0"/>
        <w:pBdr>
          <w:top w:val="nil"/>
          <w:left w:val="nil"/>
          <w:bottom w:val="nil"/>
          <w:right w:val="nil"/>
          <w:between w:val="nil"/>
        </w:pBdr>
        <w:spacing w:before="326" w:after="0" w:line="240" w:lineRule="auto"/>
        <w:ind w:left="22"/>
        <w:rPr>
          <w:rFonts w:ascii="Garamond" w:hAnsi="Garamond" w:eastAsia="Garamond" w:cs="Garamond"/>
          <w:color w:val="000000" w:themeColor="text1"/>
          <w:sz w:val="24"/>
          <w:szCs w:val="24"/>
        </w:rPr>
      </w:pPr>
      <w:r w:rsidRPr="60AAB81A">
        <w:rPr>
          <w:rFonts w:ascii="Arial" w:hAnsi="Arial" w:eastAsia="Arial" w:cs="Arial"/>
          <w:b/>
          <w:bCs/>
          <w:color w:val="000000" w:themeColor="text1"/>
          <w:sz w:val="24"/>
          <w:szCs w:val="24"/>
        </w:rPr>
        <w:t>Försäkring/försäkringsskydd</w:t>
      </w:r>
      <w:r>
        <w:br/>
      </w:r>
      <w:r w:rsidRPr="60AAB81A">
        <w:rPr>
          <w:rFonts w:ascii="Garamond" w:hAnsi="Garamond" w:eastAsia="Garamond" w:cs="Garamond"/>
          <w:color w:val="000000" w:themeColor="text1"/>
          <w:sz w:val="24"/>
          <w:szCs w:val="24"/>
        </w:rPr>
        <w:t>BMK Kvasten innehar flertalet försäkringar för att skydda främst våra medlemmar men även föreningen i sig.</w:t>
      </w:r>
      <w:r>
        <w:br/>
      </w:r>
      <w:r w:rsidRPr="60AAB81A">
        <w:rPr>
          <w:rFonts w:ascii="Arial" w:hAnsi="Arial" w:eastAsia="Arial" w:cs="Arial"/>
          <w:b/>
          <w:bCs/>
          <w:color w:val="000000" w:themeColor="text1"/>
          <w:sz w:val="24"/>
          <w:szCs w:val="24"/>
        </w:rPr>
        <w:t> </w:t>
      </w:r>
      <w:r>
        <w:br/>
      </w:r>
      <w:r w:rsidRPr="60AAB81A">
        <w:rPr>
          <w:rFonts w:ascii="Garamond" w:hAnsi="Garamond" w:eastAsia="Garamond" w:cs="Garamond"/>
          <w:color w:val="000000" w:themeColor="text1"/>
          <w:sz w:val="24"/>
          <w:szCs w:val="24"/>
        </w:rPr>
        <w:t>BMK Kvasten innehar ansvarsförsäkring</w:t>
      </w:r>
      <w:r w:rsidRPr="60AAB81A" w:rsidR="43F8208D">
        <w:rPr>
          <w:rFonts w:ascii="Garamond" w:hAnsi="Garamond" w:eastAsia="Garamond" w:cs="Garamond"/>
          <w:color w:val="000000" w:themeColor="text1"/>
          <w:sz w:val="24"/>
          <w:szCs w:val="24"/>
        </w:rPr>
        <w:t xml:space="preserve"> samt </w:t>
      </w:r>
      <w:r w:rsidRPr="60AAB81A">
        <w:rPr>
          <w:rFonts w:ascii="Garamond" w:hAnsi="Garamond" w:eastAsia="Garamond" w:cs="Garamond"/>
          <w:sz w:val="24"/>
          <w:szCs w:val="24"/>
        </w:rPr>
        <w:t>egendomsförsäkring</w:t>
      </w:r>
      <w:r w:rsidRPr="60AAB81A">
        <w:rPr>
          <w:rFonts w:ascii="Garamond" w:hAnsi="Garamond" w:eastAsia="Garamond" w:cs="Garamond"/>
          <w:color w:val="000000" w:themeColor="text1"/>
          <w:sz w:val="24"/>
          <w:szCs w:val="24"/>
        </w:rPr>
        <w:t xml:space="preserve"> hos </w:t>
      </w:r>
      <w:r w:rsidRPr="60AAB81A" w:rsidR="78B3AC53">
        <w:rPr>
          <w:rFonts w:ascii="Garamond" w:hAnsi="Garamond" w:eastAsia="Garamond" w:cs="Garamond"/>
          <w:color w:val="000000" w:themeColor="text1"/>
          <w:sz w:val="24"/>
          <w:szCs w:val="24"/>
        </w:rPr>
        <w:t>Folksam.</w:t>
      </w:r>
    </w:p>
    <w:p w:rsidR="00AC71AD" w:rsidP="60AAB81A" w:rsidRDefault="000D5DE3" w14:paraId="00000065" w14:textId="21CADD92">
      <w:pPr>
        <w:pStyle w:val="Normal0"/>
        <w:pBdr>
          <w:top w:val="nil"/>
          <w:left w:val="nil"/>
          <w:bottom w:val="nil"/>
          <w:right w:val="nil"/>
          <w:between w:val="nil"/>
        </w:pBdr>
        <w:spacing w:before="130" w:after="0" w:line="240" w:lineRule="auto"/>
        <w:ind w:left="17"/>
        <w:rPr>
          <w:rFonts w:ascii="Garamond" w:hAnsi="Garamond" w:eastAsia="Garamond" w:cs="Garamond"/>
          <w:color w:val="000000"/>
          <w:sz w:val="23"/>
          <w:szCs w:val="23"/>
        </w:rPr>
      </w:pPr>
      <w:r w:rsidRPr="60AAB81A">
        <w:rPr>
          <w:rFonts w:ascii="Garamond" w:hAnsi="Garamond" w:eastAsia="Garamond" w:cs="Garamond"/>
          <w:color w:val="000000" w:themeColor="text1"/>
          <w:sz w:val="24"/>
          <w:szCs w:val="24"/>
          <w:highlight w:val="white"/>
        </w:rPr>
        <w:t>BMK Kvasten är ansluten till Svenska badmintonförbundet. Våra medlemmar som har en tävlingslicens, eller är under 15 år, omfattas därför av deras idrottsförsäkring, via Folksam, som ger ett bra</w:t>
      </w:r>
      <w:r w:rsidRPr="60AAB81A">
        <w:rPr>
          <w:rFonts w:ascii="Garamond" w:hAnsi="Garamond" w:eastAsia="Garamond" w:cs="Garamond"/>
          <w:color w:val="000000" w:themeColor="text1"/>
          <w:sz w:val="24"/>
          <w:szCs w:val="24"/>
        </w:rPr>
        <w:t xml:space="preserve"> </w:t>
      </w:r>
      <w:r w:rsidRPr="60AAB81A">
        <w:rPr>
          <w:rFonts w:ascii="Garamond" w:hAnsi="Garamond" w:eastAsia="Garamond" w:cs="Garamond"/>
          <w:color w:val="000000" w:themeColor="text1"/>
          <w:sz w:val="24"/>
          <w:szCs w:val="24"/>
          <w:highlight w:val="white"/>
        </w:rPr>
        <w:t>grundskydd vid exempelvis skada under träning eller tävling.</w:t>
      </w:r>
      <w:r w:rsidRPr="60AAB81A">
        <w:rPr>
          <w:rFonts w:ascii="Garamond" w:hAnsi="Garamond" w:eastAsia="Garamond" w:cs="Garamond"/>
          <w:color w:val="323232"/>
          <w:sz w:val="24"/>
          <w:szCs w:val="24"/>
          <w:highlight w:val="white"/>
        </w:rPr>
        <w:t xml:space="preserve"> Vid kontakt med Folksam har Svenska Badmintonförbundet försäkringsnummer: K 64998</w:t>
      </w:r>
      <w:r>
        <w:br/>
      </w:r>
      <w:r w:rsidRPr="60AAB81A">
        <w:rPr>
          <w:rFonts w:ascii="Garamond" w:hAnsi="Garamond" w:eastAsia="Garamond" w:cs="Garamond"/>
          <w:color w:val="000000" w:themeColor="text1"/>
          <w:sz w:val="24"/>
          <w:szCs w:val="24"/>
          <w:highlight w:val="white"/>
        </w:rPr>
        <w:t xml:space="preserve">Se mer: </w:t>
      </w:r>
      <w:hyperlink r:id="rId13">
        <w:r w:rsidRPr="60AAB81A">
          <w:rPr>
            <w:rStyle w:val="Hyperlnk"/>
            <w:rFonts w:ascii="Garamond" w:hAnsi="Garamond" w:eastAsia="Garamond" w:cs="Garamond"/>
            <w:sz w:val="24"/>
            <w:szCs w:val="24"/>
            <w:highlight w:val="white"/>
          </w:rPr>
          <w:t>Idrottsförsärkring</w:t>
        </w:r>
        <w:r>
          <w:br/>
        </w:r>
        <w:r>
          <w:br/>
        </w:r>
      </w:hyperlink>
      <w:r w:rsidRPr="60AAB81A">
        <w:rPr>
          <w:rFonts w:ascii="Garamond" w:hAnsi="Garamond" w:eastAsia="Garamond" w:cs="Garamond"/>
          <w:color w:val="000000" w:themeColor="text1"/>
          <w:sz w:val="24"/>
          <w:szCs w:val="24"/>
          <w:highlight w:val="white"/>
        </w:rPr>
        <w:t>BMK Kvastens medlemmar som är äldre än 15 år och som saknar tävlingslicens är försäkrade genom Folksams idrottsförsäkring.</w:t>
      </w:r>
      <w:r w:rsidRPr="60AAB81A">
        <w:rPr>
          <w:rFonts w:ascii="Garamond" w:hAnsi="Garamond" w:eastAsia="Garamond" w:cs="Garamond"/>
          <w:color w:val="000000" w:themeColor="text1"/>
          <w:sz w:val="23"/>
          <w:szCs w:val="23"/>
        </w:rPr>
        <w:t xml:space="preserve"> </w:t>
      </w:r>
    </w:p>
    <w:p w:rsidR="00AC71AD" w:rsidRDefault="000D5DE3" w14:paraId="00000066" w14:textId="77777777">
      <w:pPr>
        <w:pStyle w:val="Normal0"/>
        <w:pBdr>
          <w:top w:val="nil"/>
          <w:left w:val="nil"/>
          <w:bottom w:val="nil"/>
          <w:right w:val="nil"/>
          <w:between w:val="nil"/>
        </w:pBdr>
        <w:spacing w:before="336" w:after="0" w:line="240" w:lineRule="auto"/>
        <w:ind w:left="15" w:right="56" w:firstLine="1"/>
        <w:rPr>
          <w:rFonts w:ascii="Garamond" w:hAnsi="Garamond" w:eastAsia="Garamond" w:cs="Garamond"/>
          <w:color w:val="000000"/>
          <w:sz w:val="24"/>
          <w:szCs w:val="24"/>
          <w:highlight w:val="white"/>
        </w:rPr>
      </w:pPr>
      <w:r>
        <w:rPr>
          <w:rFonts w:ascii="Garamond" w:hAnsi="Garamond" w:eastAsia="Garamond" w:cs="Garamond"/>
          <w:color w:val="000000"/>
          <w:sz w:val="24"/>
          <w:szCs w:val="24"/>
          <w:highlight w:val="white"/>
        </w:rPr>
        <w:t>BMK Kvasten är också försäkrade via Riksidrottsförbundets föreningsförsäkring bas, Folksam. Den innehåller bland annat ansvarsförsäkring, rättsskyddsförsäkring och olycksfallsförsäkring för ideella ledare/tränare.</w:t>
      </w:r>
      <w:r>
        <w:rPr>
          <w:rFonts w:ascii="Garamond" w:hAnsi="Garamond" w:eastAsia="Garamond" w:cs="Garamond"/>
          <w:color w:val="000000"/>
          <w:sz w:val="24"/>
          <w:szCs w:val="24"/>
          <w:highlight w:val="white"/>
        </w:rPr>
        <w:br/>
      </w:r>
      <w:r>
        <w:rPr>
          <w:rFonts w:ascii="Garamond" w:hAnsi="Garamond" w:eastAsia="Garamond" w:cs="Garamond"/>
          <w:color w:val="000000"/>
          <w:sz w:val="24"/>
          <w:szCs w:val="24"/>
          <w:highlight w:val="white"/>
        </w:rPr>
        <w:t>Se mer</w:t>
      </w:r>
      <w:r>
        <w:rPr>
          <w:rFonts w:ascii="Garamond" w:hAnsi="Garamond" w:eastAsia="Garamond" w:cs="Garamond"/>
          <w:color w:val="000000"/>
          <w:sz w:val="24"/>
          <w:szCs w:val="24"/>
        </w:rPr>
        <w:t xml:space="preserve"> </w:t>
      </w:r>
      <w:hyperlink r:id="rId14">
        <w:r>
          <w:rPr>
            <w:rFonts w:ascii="Garamond" w:hAnsi="Garamond" w:eastAsia="Garamond" w:cs="Garamond"/>
            <w:color w:val="0000FF"/>
            <w:sz w:val="24"/>
            <w:szCs w:val="24"/>
            <w:u w:val="single"/>
          </w:rPr>
          <w:t>RF Föreningsförsäkring bas</w:t>
        </w:r>
      </w:hyperlink>
    </w:p>
    <w:p w:rsidR="00AC71AD" w:rsidRDefault="000D5DE3" w14:paraId="00000067" w14:textId="77777777">
      <w:pPr>
        <w:pStyle w:val="Normal0"/>
        <w:pBdr>
          <w:top w:val="nil"/>
          <w:left w:val="nil"/>
          <w:bottom w:val="nil"/>
          <w:right w:val="nil"/>
          <w:between w:val="nil"/>
        </w:pBdr>
        <w:spacing w:before="336" w:after="0" w:line="240" w:lineRule="auto"/>
        <w:ind w:left="8" w:right="750" w:firstLine="9"/>
        <w:rPr>
          <w:rFonts w:ascii="Garamond" w:hAnsi="Garamond" w:eastAsia="Garamond" w:cs="Garamond"/>
          <w:color w:val="000000"/>
          <w:sz w:val="28"/>
          <w:szCs w:val="28"/>
        </w:rPr>
      </w:pPr>
      <w:r>
        <w:rPr>
          <w:rFonts w:ascii="Garamond" w:hAnsi="Garamond" w:eastAsia="Garamond" w:cs="Garamond"/>
          <w:color w:val="000000"/>
          <w:sz w:val="24"/>
          <w:szCs w:val="24"/>
          <w:highlight w:val="white"/>
        </w:rPr>
        <w:t>BMK Kvastens kassör ansvarar för föreningens försäkringsfrågor samt att en årlig</w:t>
      </w:r>
      <w:r>
        <w:rPr>
          <w:rFonts w:ascii="Garamond" w:hAnsi="Garamond" w:eastAsia="Garamond" w:cs="Garamond"/>
          <w:color w:val="000000"/>
          <w:sz w:val="24"/>
          <w:szCs w:val="24"/>
        </w:rPr>
        <w:t xml:space="preserve"> </w:t>
      </w:r>
      <w:r>
        <w:rPr>
          <w:rFonts w:ascii="Garamond" w:hAnsi="Garamond" w:eastAsia="Garamond" w:cs="Garamond"/>
          <w:color w:val="000000"/>
          <w:sz w:val="24"/>
          <w:szCs w:val="24"/>
          <w:highlight w:val="white"/>
        </w:rPr>
        <w:t>översyn av föreningens försäkringar sker.</w:t>
      </w:r>
    </w:p>
    <w:p w:rsidR="00AC71AD" w:rsidP="60AAB81A" w:rsidRDefault="000D5DE3" w14:paraId="00000068" w14:textId="0FEB8DC9">
      <w:pPr>
        <w:pStyle w:val="Normal0"/>
        <w:pBdr>
          <w:top w:val="nil"/>
          <w:left w:val="nil"/>
          <w:bottom w:val="nil"/>
          <w:right w:val="nil"/>
          <w:between w:val="nil"/>
        </w:pBdr>
        <w:spacing w:before="326" w:after="0" w:line="240" w:lineRule="auto"/>
        <w:ind w:left="22"/>
        <w:rPr>
          <w:rFonts w:ascii="Garamond" w:hAnsi="Garamond" w:eastAsia="Garamond" w:cs="Garamond"/>
          <w:color w:val="000000"/>
          <w:sz w:val="28"/>
          <w:szCs w:val="28"/>
        </w:rPr>
      </w:pPr>
      <w:r w:rsidRPr="60AAB81A">
        <w:rPr>
          <w:rFonts w:ascii="Arial" w:hAnsi="Arial" w:eastAsia="Arial" w:cs="Arial"/>
          <w:b/>
          <w:bCs/>
          <w:color w:val="000000" w:themeColor="text1"/>
          <w:sz w:val="24"/>
          <w:szCs w:val="24"/>
        </w:rPr>
        <w:t>Föreningen som arbetsgivare</w:t>
      </w:r>
      <w:r>
        <w:br/>
      </w:r>
      <w:r w:rsidRPr="60AAB81A">
        <w:rPr>
          <w:rFonts w:ascii="Garamond" w:hAnsi="Garamond" w:eastAsia="Garamond" w:cs="Garamond"/>
          <w:color w:val="000000" w:themeColor="text1"/>
          <w:sz w:val="24"/>
          <w:szCs w:val="24"/>
          <w:highlight w:val="white"/>
        </w:rPr>
        <w:t>BMK Kvasten är inte registrerad som arbetsgivare, vilket måste ske om ersättning till</w:t>
      </w:r>
      <w:r w:rsidRPr="60AAB81A">
        <w:rPr>
          <w:rFonts w:ascii="Garamond" w:hAnsi="Garamond" w:eastAsia="Garamond" w:cs="Garamond"/>
          <w:color w:val="000000" w:themeColor="text1"/>
          <w:sz w:val="24"/>
          <w:szCs w:val="24"/>
        </w:rPr>
        <w:t xml:space="preserve"> </w:t>
      </w:r>
      <w:r w:rsidRPr="60AAB81A">
        <w:rPr>
          <w:rFonts w:ascii="Garamond" w:hAnsi="Garamond" w:eastAsia="Garamond" w:cs="Garamond"/>
          <w:color w:val="000000" w:themeColor="text1"/>
          <w:sz w:val="24"/>
          <w:szCs w:val="24"/>
          <w:highlight w:val="white"/>
        </w:rPr>
        <w:t>idrottsutövare överstiger 0,5 prisbasbelopp (202</w:t>
      </w:r>
      <w:r w:rsidRPr="60AAB81A" w:rsidR="3F0830BE">
        <w:rPr>
          <w:rFonts w:ascii="Garamond" w:hAnsi="Garamond" w:eastAsia="Garamond" w:cs="Garamond"/>
          <w:color w:val="000000" w:themeColor="text1"/>
          <w:sz w:val="24"/>
          <w:szCs w:val="24"/>
          <w:highlight w:val="white"/>
        </w:rPr>
        <w:t>4</w:t>
      </w:r>
      <w:r w:rsidRPr="60AAB81A">
        <w:rPr>
          <w:rFonts w:ascii="Garamond" w:hAnsi="Garamond" w:eastAsia="Garamond" w:cs="Garamond"/>
          <w:color w:val="000000" w:themeColor="text1"/>
          <w:sz w:val="24"/>
          <w:szCs w:val="24"/>
          <w:highlight w:val="white"/>
        </w:rPr>
        <w:t xml:space="preserve">: </w:t>
      </w:r>
      <w:r w:rsidRPr="60AAB81A" w:rsidR="088C21D2">
        <w:rPr>
          <w:rFonts w:ascii="Garamond" w:hAnsi="Garamond" w:eastAsia="Garamond" w:cs="Garamond"/>
          <w:color w:val="000000" w:themeColor="text1"/>
          <w:sz w:val="24"/>
          <w:szCs w:val="24"/>
          <w:highlight w:val="white"/>
        </w:rPr>
        <w:t>28 650</w:t>
      </w:r>
      <w:r w:rsidRPr="60AAB81A">
        <w:rPr>
          <w:rFonts w:ascii="Garamond" w:hAnsi="Garamond" w:eastAsia="Garamond" w:cs="Garamond"/>
          <w:color w:val="000000" w:themeColor="text1"/>
          <w:sz w:val="24"/>
          <w:szCs w:val="24"/>
          <w:highlight w:val="white"/>
        </w:rPr>
        <w:t>). Kontrolluppgifter lämnas</w:t>
      </w:r>
      <w:r w:rsidRPr="60AAB81A">
        <w:rPr>
          <w:rFonts w:ascii="Garamond" w:hAnsi="Garamond" w:eastAsia="Garamond" w:cs="Garamond"/>
          <w:color w:val="000000" w:themeColor="text1"/>
          <w:sz w:val="24"/>
          <w:szCs w:val="24"/>
        </w:rPr>
        <w:t xml:space="preserve"> </w:t>
      </w:r>
      <w:r w:rsidRPr="60AAB81A">
        <w:rPr>
          <w:rFonts w:ascii="Garamond" w:hAnsi="Garamond" w:eastAsia="Garamond" w:cs="Garamond"/>
          <w:color w:val="000000" w:themeColor="text1"/>
          <w:sz w:val="24"/>
          <w:szCs w:val="24"/>
          <w:highlight w:val="white"/>
        </w:rPr>
        <w:t>enligt SKV regler. Samtliga ersättningar utbetalas via bankkonto och därmed hanteras</w:t>
      </w:r>
      <w:r w:rsidRPr="60AAB81A">
        <w:rPr>
          <w:rFonts w:ascii="Garamond" w:hAnsi="Garamond" w:eastAsia="Garamond" w:cs="Garamond"/>
          <w:color w:val="000000" w:themeColor="text1"/>
          <w:sz w:val="24"/>
          <w:szCs w:val="24"/>
        </w:rPr>
        <w:t xml:space="preserve"> </w:t>
      </w:r>
      <w:r w:rsidRPr="60AAB81A">
        <w:rPr>
          <w:rFonts w:ascii="Garamond" w:hAnsi="Garamond" w:eastAsia="Garamond" w:cs="Garamond"/>
          <w:color w:val="000000" w:themeColor="text1"/>
          <w:sz w:val="24"/>
          <w:szCs w:val="24"/>
          <w:highlight w:val="white"/>
        </w:rPr>
        <w:t>ingen kontantersättning.</w:t>
      </w:r>
      <w:r w:rsidRPr="60AAB81A">
        <w:rPr>
          <w:rFonts w:ascii="Garamond" w:hAnsi="Garamond" w:eastAsia="Garamond" w:cs="Garamond"/>
          <w:color w:val="000000" w:themeColor="text1"/>
          <w:sz w:val="24"/>
          <w:szCs w:val="24"/>
        </w:rPr>
        <w:t> </w:t>
      </w:r>
    </w:p>
    <w:p w:rsidR="00AC71AD" w:rsidRDefault="000D5DE3" w14:paraId="00000069" w14:textId="77777777">
      <w:pPr>
        <w:pStyle w:val="Normal0"/>
        <w:pBdr>
          <w:top w:val="nil"/>
          <w:left w:val="nil"/>
          <w:bottom w:val="nil"/>
          <w:right w:val="nil"/>
          <w:between w:val="nil"/>
        </w:pBdr>
        <w:spacing w:before="326" w:after="0" w:line="240" w:lineRule="auto"/>
        <w:ind w:left="20"/>
        <w:rPr>
          <w:rFonts w:ascii="Arial" w:hAnsi="Arial" w:eastAsia="Arial" w:cs="Arial"/>
          <w:color w:val="000000"/>
          <w:sz w:val="23"/>
          <w:szCs w:val="23"/>
        </w:rPr>
      </w:pPr>
      <w:r>
        <w:rPr>
          <w:rFonts w:ascii="Arial" w:hAnsi="Arial" w:eastAsia="Arial" w:cs="Arial"/>
          <w:b/>
          <w:color w:val="434343"/>
          <w:sz w:val="24"/>
          <w:szCs w:val="24"/>
        </w:rPr>
        <w:t>Licens</w:t>
      </w:r>
      <w:r>
        <w:rPr>
          <w:rFonts w:ascii="Arial" w:hAnsi="Arial" w:eastAsia="Arial" w:cs="Arial"/>
          <w:b/>
          <w:color w:val="434343"/>
          <w:sz w:val="27"/>
          <w:szCs w:val="27"/>
        </w:rPr>
        <w:br/>
      </w:r>
      <w:r>
        <w:rPr>
          <w:rFonts w:ascii="Garamond" w:hAnsi="Garamond" w:eastAsia="Garamond" w:cs="Garamond"/>
          <w:color w:val="000000"/>
          <w:sz w:val="24"/>
          <w:szCs w:val="24"/>
        </w:rPr>
        <w:t xml:space="preserve">BMK Kvasten står för kostnaden om en medlem önskar tävlingslicens, då vi inte har krav på </w:t>
      </w:r>
      <w:r>
        <w:rPr>
          <w:rFonts w:ascii="Garamond" w:hAnsi="Garamond" w:eastAsia="Garamond" w:cs="Garamond"/>
          <w:color w:val="000000"/>
          <w:sz w:val="24"/>
          <w:szCs w:val="24"/>
        </w:rPr>
        <w:t>tävlingsverksamhet hos våra medlemmar tecknas licens endast vid anmälan till tävling eller vid medverkan vid seriespel under säsongen.  </w:t>
      </w:r>
    </w:p>
    <w:p w:rsidR="00AC71AD" w:rsidRDefault="000D5DE3" w14:paraId="0000006A" w14:textId="77777777">
      <w:pPr>
        <w:pStyle w:val="Rubrik1"/>
      </w:pPr>
      <w:r>
        <w:t>9. Olycksfall/akut insjuknande </w:t>
      </w:r>
    </w:p>
    <w:p w:rsidR="00AC71AD" w:rsidP="60AAB81A" w:rsidRDefault="000D5DE3" w14:paraId="0000006B" w14:textId="243BAF98">
      <w:pPr>
        <w:pStyle w:val="Normal0"/>
        <w:pBdr>
          <w:top w:val="nil"/>
          <w:left w:val="nil"/>
          <w:bottom w:val="nil"/>
          <w:right w:val="nil"/>
          <w:between w:val="nil"/>
        </w:pBdr>
        <w:spacing w:before="198" w:after="0" w:line="240" w:lineRule="auto"/>
        <w:ind w:left="2" w:right="242"/>
        <w:rPr>
          <w:rFonts w:ascii="Garamond" w:hAnsi="Garamond" w:eastAsia="Garamond" w:cs="Garamond"/>
          <w:color w:val="000000"/>
          <w:sz w:val="24"/>
          <w:szCs w:val="24"/>
        </w:rPr>
      </w:pPr>
      <w:r w:rsidRPr="60AAB81A">
        <w:rPr>
          <w:rFonts w:ascii="Garamond" w:hAnsi="Garamond" w:eastAsia="Garamond" w:cs="Garamond"/>
          <w:color w:val="000000" w:themeColor="text1"/>
          <w:sz w:val="24"/>
          <w:szCs w:val="24"/>
        </w:rPr>
        <w:t>I BMK Kvastens förråd som är beläget i Gröndalshallen har vi tre förbandslådor som finns tillgängliga</w:t>
      </w:r>
      <w:r w:rsidRPr="60AAB81A" w:rsidR="5ACC19AE">
        <w:rPr>
          <w:rFonts w:ascii="Garamond" w:hAnsi="Garamond" w:eastAsia="Garamond" w:cs="Garamond"/>
          <w:color w:val="000000" w:themeColor="text1"/>
          <w:sz w:val="24"/>
          <w:szCs w:val="24"/>
        </w:rPr>
        <w:t>, i Hagby Sporthall ska det finnas en förbandslåda</w:t>
      </w:r>
      <w:r w:rsidRPr="60AAB81A">
        <w:rPr>
          <w:rFonts w:ascii="Garamond" w:hAnsi="Garamond" w:eastAsia="Garamond" w:cs="Garamond"/>
          <w:color w:val="000000" w:themeColor="text1"/>
          <w:sz w:val="24"/>
          <w:szCs w:val="24"/>
        </w:rPr>
        <w:t>. Det finns ett gemensamt ansvar att informera om det saknas något i dem eller när man tagit något vid skada så påfyllning kan ske skyndsamt. </w:t>
      </w:r>
    </w:p>
    <w:p w:rsidR="4DD0BB38" w:rsidP="60AAB81A" w:rsidRDefault="4DD0BB38" w14:paraId="7D3EE42A" w14:textId="685873F8">
      <w:pPr>
        <w:pStyle w:val="Normal0"/>
        <w:pBdr>
          <w:top w:val="nil"/>
          <w:left w:val="nil"/>
          <w:bottom w:val="nil"/>
          <w:right w:val="nil"/>
          <w:between w:val="nil"/>
        </w:pBdr>
        <w:spacing w:before="198" w:after="0" w:line="240" w:lineRule="auto"/>
        <w:ind w:left="2" w:right="242"/>
        <w:rPr>
          <w:rFonts w:ascii="Garamond" w:hAnsi="Garamond" w:eastAsia="Garamond" w:cs="Garamond"/>
          <w:color w:val="000000" w:themeColor="text1"/>
          <w:sz w:val="24"/>
          <w:szCs w:val="24"/>
        </w:rPr>
      </w:pPr>
      <w:r w:rsidRPr="60AAB81A">
        <w:rPr>
          <w:rFonts w:ascii="Garamond" w:hAnsi="Garamond" w:eastAsia="Garamond" w:cs="Garamond"/>
          <w:color w:val="000000" w:themeColor="text1"/>
          <w:sz w:val="24"/>
          <w:szCs w:val="24"/>
        </w:rPr>
        <w:t>Närmsta hjärtstartare Gröndalhallen,- Gröndalsvägen 41 samt Tallhagsskolan</w:t>
      </w:r>
    </w:p>
    <w:p w:rsidR="4DD0BB38" w:rsidP="60AAB81A" w:rsidRDefault="4DD0BB38" w14:paraId="2496CCB0" w14:textId="5CC20E46">
      <w:pPr>
        <w:pStyle w:val="Normal0"/>
        <w:pBdr>
          <w:top w:val="nil"/>
          <w:left w:val="nil"/>
          <w:bottom w:val="nil"/>
          <w:right w:val="nil"/>
          <w:between w:val="nil"/>
        </w:pBdr>
        <w:spacing w:before="198" w:after="0" w:line="240" w:lineRule="auto"/>
        <w:ind w:left="2" w:right="242"/>
        <w:rPr>
          <w:rFonts w:ascii="Garamond" w:hAnsi="Garamond" w:eastAsia="Garamond" w:cs="Garamond"/>
          <w:color w:val="000000" w:themeColor="text1"/>
          <w:sz w:val="24"/>
          <w:szCs w:val="24"/>
        </w:rPr>
      </w:pPr>
      <w:r w:rsidRPr="60AAB81A">
        <w:rPr>
          <w:rFonts w:ascii="Garamond" w:hAnsi="Garamond" w:eastAsia="Garamond" w:cs="Garamond"/>
          <w:color w:val="000000" w:themeColor="text1"/>
          <w:sz w:val="24"/>
          <w:szCs w:val="24"/>
        </w:rPr>
        <w:t>Närmsta hjärtstartare Hagby Sporthall – Vid Möre BK</w:t>
      </w:r>
    </w:p>
    <w:p w:rsidR="00AC71AD" w:rsidRDefault="000D5DE3" w14:paraId="0000006C" w14:textId="77777777">
      <w:pPr>
        <w:pStyle w:val="Normal0"/>
        <w:pBdr>
          <w:top w:val="nil"/>
          <w:left w:val="nil"/>
          <w:bottom w:val="nil"/>
          <w:right w:val="nil"/>
          <w:between w:val="nil"/>
        </w:pBdr>
        <w:spacing w:before="336" w:after="0" w:line="240" w:lineRule="auto"/>
        <w:ind w:left="1" w:right="112" w:hanging="6"/>
        <w:rPr>
          <w:rFonts w:ascii="Arial" w:hAnsi="Arial" w:eastAsia="Arial" w:cs="Arial"/>
          <w:b/>
          <w:color w:val="000000"/>
          <w:sz w:val="28"/>
          <w:szCs w:val="28"/>
        </w:rPr>
      </w:pPr>
      <w:r>
        <w:rPr>
          <w:rFonts w:ascii="Arial" w:hAnsi="Arial" w:eastAsia="Arial" w:cs="Arial"/>
          <w:b/>
          <w:color w:val="000000"/>
          <w:sz w:val="28"/>
          <w:szCs w:val="28"/>
        </w:rPr>
        <w:t>Policy och handlingsplan vid olycka/akut insjuknande</w:t>
      </w:r>
    </w:p>
    <w:p w:rsidR="00AC71AD" w:rsidRDefault="000D5DE3" w14:paraId="0000006D" w14:textId="77777777">
      <w:pPr>
        <w:pStyle w:val="Normal0"/>
        <w:pBdr>
          <w:top w:val="nil"/>
          <w:left w:val="nil"/>
          <w:bottom w:val="nil"/>
          <w:right w:val="nil"/>
          <w:between w:val="nil"/>
        </w:pBdr>
        <w:spacing w:before="336" w:after="0" w:line="240" w:lineRule="auto"/>
        <w:ind w:left="1" w:right="112" w:hanging="6"/>
        <w:jc w:val="both"/>
        <w:rPr>
          <w:rFonts w:ascii="Arial" w:hAnsi="Arial" w:eastAsia="Arial" w:cs="Arial"/>
          <w:b/>
          <w:color w:val="000000"/>
          <w:sz w:val="24"/>
          <w:szCs w:val="24"/>
        </w:rPr>
      </w:pPr>
      <w:r>
        <w:rPr>
          <w:rFonts w:ascii="Garamond" w:hAnsi="Garamond" w:eastAsia="Garamond" w:cs="Garamond"/>
          <w:color w:val="000000"/>
          <w:sz w:val="24"/>
          <w:szCs w:val="24"/>
        </w:rPr>
        <w:t>Våra ledare har ett visst ansvar under schemalagda träningspass. De ska inneha en telefon med fullgott batteri för att kunna kontakta hjälp vid behov. Målet är att alla våra ledare ska ha utbildning inom HLR. BMK Kvasten har inga egna utbildare inom HLR utan anmäler sig till kurser med utbildade instruktörer.</w:t>
      </w:r>
    </w:p>
    <w:p w:rsidR="00AC71AD" w:rsidRDefault="000D5DE3" w14:paraId="0000006E" w14:textId="77777777">
      <w:pPr>
        <w:pStyle w:val="Normal0"/>
        <w:pBdr>
          <w:top w:val="nil"/>
          <w:left w:val="nil"/>
          <w:bottom w:val="nil"/>
          <w:right w:val="nil"/>
          <w:between w:val="nil"/>
        </w:pBdr>
        <w:spacing w:before="336"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Vid olycka eller akut insjuknande:  </w:t>
      </w:r>
    </w:p>
    <w:p w:rsidR="00AC71AD" w:rsidRDefault="000D5DE3" w14:paraId="0000006F" w14:textId="77777777">
      <w:pPr>
        <w:pStyle w:val="Normal0"/>
        <w:numPr>
          <w:ilvl w:val="0"/>
          <w:numId w:val="3"/>
        </w:numPr>
        <w:pBdr>
          <w:top w:val="nil"/>
          <w:left w:val="nil"/>
          <w:bottom w:val="nil"/>
          <w:right w:val="nil"/>
          <w:between w:val="nil"/>
        </w:pBdr>
        <w:spacing w:before="49" w:after="0" w:line="240" w:lineRule="auto"/>
        <w:ind w:right="368"/>
        <w:rPr>
          <w:rFonts w:ascii="Garamond" w:hAnsi="Garamond" w:eastAsia="Garamond" w:cs="Garamond"/>
          <w:color w:val="000000"/>
          <w:sz w:val="24"/>
          <w:szCs w:val="24"/>
        </w:rPr>
      </w:pPr>
      <w:r>
        <w:rPr>
          <w:rFonts w:ascii="Garamond" w:hAnsi="Garamond" w:eastAsia="Garamond" w:cs="Garamond"/>
          <w:color w:val="000000"/>
          <w:sz w:val="24"/>
          <w:szCs w:val="24"/>
        </w:rPr>
        <w:t>Ledarna ska vid olycksfall eller akut insjuknande vid behov kontakta räddningstjänst (112). </w:t>
      </w:r>
    </w:p>
    <w:p w:rsidR="00AC71AD" w:rsidRDefault="000D5DE3" w14:paraId="00000070" w14:textId="77777777">
      <w:pPr>
        <w:pStyle w:val="Normal0"/>
        <w:numPr>
          <w:ilvl w:val="0"/>
          <w:numId w:val="3"/>
        </w:numPr>
        <w:pBdr>
          <w:top w:val="nil"/>
          <w:left w:val="nil"/>
          <w:bottom w:val="nil"/>
          <w:right w:val="nil"/>
          <w:between w:val="nil"/>
        </w:pBdr>
        <w:spacing w:before="15"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Polisen vid icke brådskande ärenden kontaktas på telefonnummer 114 14.</w:t>
      </w:r>
    </w:p>
    <w:p w:rsidR="00AC71AD" w:rsidRDefault="000D5DE3" w14:paraId="00000071" w14:textId="77777777">
      <w:pPr>
        <w:pStyle w:val="Normal0"/>
        <w:numPr>
          <w:ilvl w:val="0"/>
          <w:numId w:val="3"/>
        </w:numPr>
        <w:pBdr>
          <w:top w:val="nil"/>
          <w:left w:val="nil"/>
          <w:bottom w:val="nil"/>
          <w:right w:val="nil"/>
          <w:between w:val="nil"/>
        </w:pBdr>
        <w:spacing w:before="15"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Meddela styrelsen i föreningen </w:t>
      </w:r>
    </w:p>
    <w:p w:rsidR="00AC71AD" w:rsidRDefault="000D5DE3" w14:paraId="00000072" w14:textId="77777777">
      <w:pPr>
        <w:pStyle w:val="Normal0"/>
        <w:pBdr>
          <w:top w:val="nil"/>
          <w:left w:val="nil"/>
          <w:bottom w:val="nil"/>
          <w:right w:val="nil"/>
          <w:between w:val="nil"/>
        </w:pBdr>
        <w:spacing w:before="370" w:after="0" w:line="240" w:lineRule="auto"/>
        <w:ind w:left="1"/>
        <w:rPr>
          <w:rFonts w:ascii="Garamond" w:hAnsi="Garamond" w:eastAsia="Garamond" w:cs="Garamond"/>
          <w:color w:val="000000"/>
          <w:sz w:val="24"/>
          <w:szCs w:val="24"/>
        </w:rPr>
      </w:pPr>
      <w:r>
        <w:rPr>
          <w:rFonts w:ascii="Garamond" w:hAnsi="Garamond" w:eastAsia="Garamond" w:cs="Garamond"/>
          <w:color w:val="000000"/>
          <w:sz w:val="24"/>
          <w:szCs w:val="24"/>
        </w:rPr>
        <w:t>Vid kontakt med 112 ha svar på följande frågor i beredskap: </w:t>
      </w:r>
    </w:p>
    <w:p w:rsidR="00AC71AD" w:rsidRDefault="000D5DE3" w14:paraId="00000073" w14:textId="77777777">
      <w:pPr>
        <w:pStyle w:val="Normal0"/>
        <w:numPr>
          <w:ilvl w:val="0"/>
          <w:numId w:val="2"/>
        </w:numPr>
        <w:pBdr>
          <w:top w:val="nil"/>
          <w:left w:val="nil"/>
          <w:bottom w:val="nil"/>
          <w:right w:val="nil"/>
          <w:between w:val="nil"/>
        </w:pBdr>
        <w:spacing w:before="49"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Var behövs hjälpen? Adress! </w:t>
      </w:r>
    </w:p>
    <w:p w:rsidR="00AC71AD" w:rsidRDefault="000D5DE3" w14:paraId="00000074" w14:textId="77777777">
      <w:pPr>
        <w:pStyle w:val="Normal0"/>
        <w:numPr>
          <w:ilvl w:val="0"/>
          <w:numId w:val="2"/>
        </w:numPr>
        <w:pBdr>
          <w:top w:val="nil"/>
          <w:left w:val="nil"/>
          <w:bottom w:val="nil"/>
          <w:right w:val="nil"/>
          <w:between w:val="nil"/>
        </w:pBdr>
        <w:spacing w:before="49"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Vad har hänt? </w:t>
      </w:r>
    </w:p>
    <w:p w:rsidR="00AC71AD" w:rsidRDefault="000D5DE3" w14:paraId="00000075" w14:textId="77777777">
      <w:pPr>
        <w:pStyle w:val="Normal0"/>
        <w:numPr>
          <w:ilvl w:val="0"/>
          <w:numId w:val="2"/>
        </w:numPr>
        <w:pBdr>
          <w:top w:val="nil"/>
          <w:left w:val="nil"/>
          <w:bottom w:val="nil"/>
          <w:right w:val="nil"/>
          <w:between w:val="nil"/>
        </w:pBdr>
        <w:spacing w:before="49"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Vem är du som ringer? </w:t>
      </w:r>
    </w:p>
    <w:p w:rsidR="00AC71AD" w:rsidRDefault="000D5DE3" w14:paraId="00000076" w14:textId="77777777">
      <w:pPr>
        <w:pStyle w:val="Normal0"/>
        <w:numPr>
          <w:ilvl w:val="0"/>
          <w:numId w:val="2"/>
        </w:numPr>
        <w:pBdr>
          <w:top w:val="nil"/>
          <w:left w:val="nil"/>
          <w:bottom w:val="nil"/>
          <w:right w:val="nil"/>
          <w:between w:val="nil"/>
        </w:pBdr>
        <w:spacing w:before="49"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Vilket telefonnummer ringer du ifrån? </w:t>
      </w:r>
    </w:p>
    <w:p w:rsidR="00AC71AD" w:rsidRDefault="000D5DE3" w14:paraId="00000077" w14:textId="77777777">
      <w:pPr>
        <w:pStyle w:val="Normal0"/>
        <w:pBdr>
          <w:top w:val="nil"/>
          <w:left w:val="nil"/>
          <w:bottom w:val="nil"/>
          <w:right w:val="nil"/>
          <w:between w:val="nil"/>
        </w:pBdr>
        <w:spacing w:before="370" w:after="0" w:line="240" w:lineRule="auto"/>
        <w:ind w:right="250" w:hanging="2"/>
        <w:rPr>
          <w:rFonts w:ascii="Garamond" w:hAnsi="Garamond" w:eastAsia="Garamond" w:cs="Garamond"/>
          <w:color w:val="000000"/>
          <w:sz w:val="24"/>
          <w:szCs w:val="24"/>
        </w:rPr>
      </w:pPr>
      <w:r>
        <w:rPr>
          <w:rFonts w:ascii="Garamond" w:hAnsi="Garamond" w:eastAsia="Garamond" w:cs="Garamond"/>
          <w:color w:val="000000"/>
          <w:sz w:val="24"/>
          <w:szCs w:val="24"/>
        </w:rPr>
        <w:t xml:space="preserve">Vid händelse av olycksfall/insjuknande som är av medialt intresse så är det ordförande i BMK Kvasten som hanterar detta. Detta är mycket viktigt. Ordförande ansvarar för att delge information till övriga styrelsemedlemmar. </w:t>
      </w:r>
    </w:p>
    <w:p w:rsidR="00AC71AD" w:rsidP="60AAB81A" w:rsidRDefault="000D5DE3" w14:paraId="00000078" w14:textId="12E47CD5">
      <w:pPr>
        <w:pStyle w:val="Normal0"/>
        <w:pBdr>
          <w:top w:val="nil"/>
          <w:left w:val="nil"/>
          <w:bottom w:val="nil"/>
          <w:right w:val="nil"/>
          <w:between w:val="nil"/>
        </w:pBdr>
        <w:spacing w:before="370" w:after="0" w:line="240" w:lineRule="auto"/>
        <w:ind w:right="250" w:hanging="2"/>
        <w:rPr>
          <w:rFonts w:ascii="Garamond" w:hAnsi="Garamond" w:eastAsia="Garamond" w:cs="Garamond"/>
          <w:color w:val="000000"/>
          <w:sz w:val="24"/>
          <w:szCs w:val="24"/>
        </w:rPr>
      </w:pPr>
      <w:r w:rsidRPr="60AAB81A">
        <w:rPr>
          <w:rFonts w:ascii="Garamond" w:hAnsi="Garamond" w:eastAsia="Garamond" w:cs="Garamond"/>
          <w:color w:val="000000" w:themeColor="text1"/>
          <w:sz w:val="24"/>
          <w:szCs w:val="24"/>
        </w:rPr>
        <w:t xml:space="preserve">BMK Kvasten använder sig av </w:t>
      </w:r>
      <w:r w:rsidRPr="60AAB81A" w:rsidR="7DF3A9CB">
        <w:rPr>
          <w:rFonts w:ascii="Garamond" w:hAnsi="Garamond" w:eastAsia="Garamond" w:cs="Garamond"/>
          <w:color w:val="000000" w:themeColor="text1"/>
          <w:sz w:val="24"/>
          <w:szCs w:val="24"/>
        </w:rPr>
        <w:t>laget.se</w:t>
      </w:r>
      <w:r w:rsidRPr="60AAB81A">
        <w:rPr>
          <w:rFonts w:ascii="Garamond" w:hAnsi="Garamond" w:eastAsia="Garamond" w:cs="Garamond"/>
          <w:sz w:val="24"/>
          <w:szCs w:val="24"/>
        </w:rPr>
        <w:t xml:space="preserve"> för medlemsregistrering där samtliga kontaktuppgifter finns till våra medlemmar. Vi har tre utvalda i styrelsen med full behörighet i systemet för att snabbt kunna komma åt kontaktuppgifter vid behov.</w:t>
      </w:r>
    </w:p>
    <w:p w:rsidR="00AC71AD" w:rsidP="147F7F49" w:rsidRDefault="000D5DE3" w14:paraId="24B52975" w14:textId="77CCBB99">
      <w:pPr>
        <w:pStyle w:val="Normal0"/>
        <w:pBdr>
          <w:top w:val="nil" w:color="000000" w:sz="0" w:space="0"/>
          <w:left w:val="nil" w:color="000000" w:sz="0" w:space="0"/>
          <w:bottom w:val="nil" w:color="000000" w:sz="0" w:space="0"/>
          <w:right w:val="nil" w:color="000000" w:sz="0" w:space="0"/>
          <w:between w:val="nil" w:color="000000" w:sz="0" w:space="0"/>
        </w:pBdr>
        <w:spacing w:before="370" w:after="0" w:line="240" w:lineRule="auto"/>
        <w:ind w:right="250" w:hanging="2"/>
        <w:rPr>
          <w:noProof w:val="0"/>
          <w:lang w:val="sv-SE"/>
        </w:rPr>
      </w:pPr>
      <w:r w:rsidRPr="147F7F49" w:rsidR="000D5DE3">
        <w:rPr>
          <w:rFonts w:ascii="Garamond" w:hAnsi="Garamond" w:eastAsia="Garamond" w:cs="Garamond"/>
          <w:color w:val="000000" w:themeColor="text1" w:themeTint="FF" w:themeShade="FF"/>
          <w:sz w:val="24"/>
          <w:szCs w:val="24"/>
        </w:rPr>
        <w:t>Vid händelser som eventuellt kan leda till krisreaktion bland våra spelare och ledare har vi kontakt med räddningstjänsten i samband med akuta olycksfall. Om fortsatt behov av krishantering krävs ansvarar styrelsen för att se till att detta kan starta upp. BMK Kvasten har via Riksidrottsförbundets grundförsäkring möjlighet att få stöd kring kris</w:t>
      </w:r>
      <w:r w:rsidRPr="147F7F49" w:rsidR="02DE947D">
        <w:rPr>
          <w:rFonts w:ascii="Garamond" w:hAnsi="Garamond" w:eastAsia="Garamond" w:cs="Garamond"/>
          <w:color w:val="000000" w:themeColor="text1" w:themeTint="FF" w:themeShade="FF"/>
          <w:sz w:val="24"/>
          <w:szCs w:val="24"/>
        </w:rPr>
        <w:t xml:space="preserve">terapi </w:t>
      </w:r>
      <w:r w:rsidRPr="147F7F49" w:rsidR="02DE947D">
        <w:rPr>
          <w:rFonts w:ascii="Garamond" w:hAnsi="Garamond" w:eastAsia="Garamond" w:cs="Garamond"/>
          <w:color w:val="000000" w:themeColor="text1" w:themeTint="FF" w:themeShade="FF"/>
          <w:sz w:val="24"/>
          <w:szCs w:val="24"/>
        </w:rPr>
        <w:t xml:space="preserve">(vid </w:t>
      </w:r>
      <w:r w:rsidRPr="147F7F49" w:rsidR="02DE947D">
        <w:rPr>
          <w:rFonts w:ascii="Garamond" w:hAnsi="Garamond" w:eastAsia="Garamond" w:cs="Garamond"/>
          <w:b w:val="0"/>
          <w:bCs w:val="0"/>
          <w:i w:val="0"/>
          <w:iCs w:val="0"/>
          <w:caps w:val="0"/>
          <w:smallCaps w:val="0"/>
          <w:noProof w:val="0"/>
          <w:color w:val="22252B"/>
          <w:sz w:val="24"/>
          <w:szCs w:val="24"/>
          <w:lang w:val="sv-SE"/>
        </w:rPr>
        <w:t>överfall, hot och rån som är polisanmälda, våldtäkt och sexuellt utnyttjande samt efter närvaro vid annan persons dödsfall)</w:t>
      </w:r>
      <w:r w:rsidRPr="147F7F49" w:rsidR="0195B3EB">
        <w:rPr>
          <w:rFonts w:ascii="Garamond" w:hAnsi="Garamond" w:eastAsia="Garamond" w:cs="Garamond"/>
          <w:b w:val="0"/>
          <w:bCs w:val="0"/>
          <w:i w:val="0"/>
          <w:iCs w:val="0"/>
          <w:caps w:val="0"/>
          <w:smallCaps w:val="0"/>
          <w:noProof w:val="0"/>
          <w:color w:val="22252B"/>
          <w:sz w:val="24"/>
          <w:szCs w:val="24"/>
          <w:lang w:val="sv-SE"/>
        </w:rPr>
        <w:t xml:space="preserve"> </w:t>
      </w:r>
      <w:r w:rsidRPr="147F7F49" w:rsidR="166C979E">
        <w:rPr>
          <w:rFonts w:ascii="Garamond" w:hAnsi="Garamond" w:eastAsia="Garamond" w:cs="Garamond"/>
          <w:b w:val="0"/>
          <w:bCs w:val="0"/>
          <w:i w:val="0"/>
          <w:iCs w:val="0"/>
          <w:caps w:val="0"/>
          <w:smallCaps w:val="0"/>
          <w:noProof w:val="0"/>
          <w:color w:val="22252B"/>
          <w:sz w:val="24"/>
          <w:szCs w:val="24"/>
          <w:lang w:val="sv-SE"/>
        </w:rPr>
        <w:t xml:space="preserve">det går också att få stöd utifrån psykisk ohälsa efter en idrottsskada som täcks av grundförsäkringen. </w:t>
      </w:r>
    </w:p>
    <w:p w:rsidR="00AC71AD" w:rsidP="147F7F49" w:rsidRDefault="000D5DE3" w14:paraId="00000079" w14:textId="2A70DF69">
      <w:pPr>
        <w:pStyle w:val="Normal0"/>
        <w:pBdr>
          <w:top w:val="nil" w:color="000000" w:sz="0" w:space="0"/>
          <w:left w:val="nil" w:color="000000" w:sz="0" w:space="0"/>
          <w:bottom w:val="nil" w:color="000000" w:sz="0" w:space="0"/>
          <w:right w:val="nil" w:color="000000" w:sz="0" w:space="0"/>
          <w:between w:val="nil" w:color="000000" w:sz="0" w:space="0"/>
        </w:pBdr>
        <w:spacing w:before="370" w:after="0" w:line="240" w:lineRule="auto"/>
        <w:ind w:right="250" w:hanging="2"/>
        <w:rPr>
          <w:rFonts w:ascii="Garamond" w:hAnsi="Garamond" w:eastAsia="Garamond" w:cs="Garamond"/>
          <w:noProof w:val="0"/>
          <w:color w:val="000000" w:themeColor="text1" w:themeTint="FF" w:themeShade="FF"/>
          <w:sz w:val="24"/>
          <w:szCs w:val="24"/>
          <w:lang w:val="sv-SE"/>
        </w:rPr>
      </w:pPr>
      <w:r w:rsidRPr="147F7F49" w:rsidR="1BF2B7B7">
        <w:rPr>
          <w:rFonts w:ascii="Garamond" w:hAnsi="Garamond" w:eastAsia="Garamond" w:cs="Garamond"/>
          <w:b w:val="1"/>
          <w:bCs w:val="1"/>
          <w:color w:val="000000" w:themeColor="text1" w:themeTint="FF" w:themeShade="FF"/>
          <w:sz w:val="24"/>
          <w:szCs w:val="24"/>
        </w:rPr>
        <w:t>I händelse av kris eller dödsfall</w:t>
      </w:r>
      <w:r>
        <w:br/>
      </w:r>
      <w:r>
        <w:br/>
      </w:r>
      <w:r w:rsidRPr="147F7F49" w:rsidR="4584C1F2">
        <w:rPr>
          <w:rFonts w:ascii="Garamond" w:hAnsi="Garamond" w:eastAsia="Garamond" w:cs="Garamond"/>
          <w:color w:val="000000" w:themeColor="text1" w:themeTint="FF" w:themeShade="FF"/>
          <w:sz w:val="24"/>
          <w:szCs w:val="24"/>
        </w:rPr>
        <w:t>- Styrelsen ansvarar för att delge information till medlemmar på ett adekvat sätt</w:t>
      </w:r>
      <w:r>
        <w:br/>
      </w:r>
      <w:r w:rsidRPr="147F7F49" w:rsidR="22F63392">
        <w:rPr>
          <w:rFonts w:ascii="Garamond" w:hAnsi="Garamond" w:eastAsia="Garamond" w:cs="Garamond"/>
          <w:color w:val="000000" w:themeColor="text1" w:themeTint="FF" w:themeShade="FF"/>
          <w:sz w:val="24"/>
          <w:szCs w:val="24"/>
        </w:rPr>
        <w:t>- Styrelsen anordnar vid behov en minnesstund i hallen för alla medlemmar</w:t>
      </w:r>
      <w:r>
        <w:br/>
      </w:r>
      <w:r w:rsidRPr="147F7F49" w:rsidR="6B0C63B6">
        <w:rPr>
          <w:rFonts w:ascii="Garamond" w:hAnsi="Garamond" w:eastAsia="Garamond" w:cs="Garamond"/>
          <w:color w:val="000000" w:themeColor="text1" w:themeTint="FF" w:themeShade="FF"/>
          <w:sz w:val="24"/>
          <w:szCs w:val="24"/>
        </w:rPr>
        <w:t xml:space="preserve">- Styrelsen anordnar vid behov kondoleanser (till anhöriga, annons i tidning </w:t>
      </w:r>
      <w:r w:rsidRPr="147F7F49" w:rsidR="6B0C63B6">
        <w:rPr>
          <w:rFonts w:ascii="Garamond" w:hAnsi="Garamond" w:eastAsia="Garamond" w:cs="Garamond"/>
          <w:color w:val="000000" w:themeColor="text1" w:themeTint="FF" w:themeShade="FF"/>
          <w:sz w:val="24"/>
          <w:szCs w:val="24"/>
        </w:rPr>
        <w:t>etc</w:t>
      </w:r>
      <w:r w:rsidRPr="147F7F49" w:rsidR="6B0C63B6">
        <w:rPr>
          <w:rFonts w:ascii="Garamond" w:hAnsi="Garamond" w:eastAsia="Garamond" w:cs="Garamond"/>
          <w:color w:val="000000" w:themeColor="text1" w:themeTint="FF" w:themeShade="FF"/>
          <w:sz w:val="24"/>
          <w:szCs w:val="24"/>
        </w:rPr>
        <w:t>)</w:t>
      </w:r>
      <w:r>
        <w:br/>
      </w:r>
      <w:r w:rsidRPr="147F7F49" w:rsidR="4584C1F2">
        <w:rPr>
          <w:rFonts w:ascii="Garamond" w:hAnsi="Garamond" w:eastAsia="Garamond" w:cs="Garamond"/>
          <w:color w:val="000000" w:themeColor="text1" w:themeTint="FF" w:themeShade="FF"/>
          <w:sz w:val="24"/>
          <w:szCs w:val="24"/>
        </w:rPr>
        <w:t>- Vid behov av stöd av präst kan man ringa +</w:t>
      </w:r>
      <w:r w:rsidRPr="147F7F49" w:rsidR="4584C1F2">
        <w:rPr>
          <w:rFonts w:ascii="Garamond" w:hAnsi="Garamond" w:eastAsia="Garamond" w:cs="Garamond"/>
          <w:color w:val="000000" w:themeColor="text1" w:themeTint="FF" w:themeShade="FF"/>
          <w:sz w:val="24"/>
          <w:szCs w:val="24"/>
        </w:rPr>
        <w:t>46</w:t>
      </w:r>
      <w:r w:rsidRPr="147F7F49" w:rsidR="4ADA11A9">
        <w:rPr>
          <w:rFonts w:ascii="Garamond" w:hAnsi="Garamond" w:eastAsia="Garamond" w:cs="Garamond"/>
          <w:color w:val="000000" w:themeColor="text1" w:themeTint="FF" w:themeShade="FF"/>
          <w:sz w:val="24"/>
          <w:szCs w:val="24"/>
        </w:rPr>
        <w:t xml:space="preserve"> </w:t>
      </w:r>
      <w:r w:rsidRPr="147F7F49" w:rsidR="4584C1F2">
        <w:rPr>
          <w:rFonts w:ascii="Garamond" w:hAnsi="Garamond" w:eastAsia="Garamond" w:cs="Garamond"/>
          <w:color w:val="000000" w:themeColor="text1" w:themeTint="FF" w:themeShade="FF"/>
          <w:sz w:val="24"/>
          <w:szCs w:val="24"/>
        </w:rPr>
        <w:t>480</w:t>
      </w:r>
      <w:r w:rsidRPr="147F7F49" w:rsidR="4584C1F2">
        <w:rPr>
          <w:rFonts w:ascii="Garamond" w:hAnsi="Garamond" w:eastAsia="Garamond" w:cs="Garamond"/>
          <w:color w:val="000000" w:themeColor="text1" w:themeTint="FF" w:themeShade="FF"/>
          <w:sz w:val="24"/>
          <w:szCs w:val="24"/>
        </w:rPr>
        <w:t xml:space="preserve"> 421 400 för att komma i kontakt med en präst inom Svenska kyrkan i Kalmar.</w:t>
      </w:r>
      <w:r w:rsidRPr="147F7F49" w:rsidR="01E5569D">
        <w:rPr>
          <w:rFonts w:ascii="Garamond" w:hAnsi="Garamond" w:eastAsia="Garamond" w:cs="Garamond"/>
          <w:color w:val="000000" w:themeColor="text1" w:themeTint="FF" w:themeShade="FF"/>
          <w:sz w:val="24"/>
          <w:szCs w:val="24"/>
        </w:rPr>
        <w:t xml:space="preserve"> En jourhavande präst går alltid att nå genom att ringa 112.</w:t>
      </w:r>
    </w:p>
    <w:p w:rsidR="00AC71AD" w:rsidRDefault="000D5DE3" w14:paraId="0000007A" w14:textId="77777777">
      <w:pPr>
        <w:pStyle w:val="Rubrik1"/>
      </w:pPr>
      <w:r>
        <w:t>10. Alkohol, narkotika, doping, tobak och spel (ANDTS) </w:t>
      </w:r>
    </w:p>
    <w:p w:rsidR="00AC71AD" w:rsidRDefault="000D5DE3" w14:paraId="0000007B" w14:textId="77777777">
      <w:pPr>
        <w:pStyle w:val="Rubrik1"/>
      </w:pPr>
      <w:r>
        <w:rPr>
          <w:rFonts w:ascii="Arial" w:hAnsi="Arial" w:eastAsia="Arial" w:cs="Arial"/>
          <w:b/>
          <w:color w:val="000000"/>
          <w:sz w:val="28"/>
          <w:szCs w:val="28"/>
        </w:rPr>
        <w:t>ANDTS - Policy  </w:t>
      </w:r>
    </w:p>
    <w:p w:rsidR="00AC71AD" w:rsidRDefault="000D5DE3" w14:paraId="0000007C" w14:textId="77777777">
      <w:pPr>
        <w:pStyle w:val="Normal0"/>
        <w:pBdr>
          <w:top w:val="nil"/>
          <w:left w:val="nil"/>
          <w:bottom w:val="nil"/>
          <w:right w:val="nil"/>
          <w:between w:val="nil"/>
        </w:pBdr>
        <w:spacing w:before="181" w:after="0" w:line="240" w:lineRule="auto"/>
        <w:ind w:left="7" w:right="86" w:firstLine="10"/>
        <w:rPr>
          <w:rFonts w:ascii="Garamond" w:hAnsi="Garamond" w:eastAsia="Garamond" w:cs="Garamond"/>
          <w:color w:val="000000"/>
          <w:sz w:val="24"/>
          <w:szCs w:val="24"/>
        </w:rPr>
      </w:pPr>
      <w:r>
        <w:rPr>
          <w:rFonts w:ascii="Garamond" w:hAnsi="Garamond" w:eastAsia="Garamond" w:cs="Garamond"/>
          <w:color w:val="000000"/>
          <w:sz w:val="24"/>
          <w:szCs w:val="24"/>
        </w:rPr>
        <w:t>BMK Kvastens ANDTS policy syftar till att undvika ohälsa hos våra medlemmar, att olyckor sker samt för att upprätthålla en god miljö för våra medlemmar. BMK Kvastens mål är att ha en förening som är säker och trygg för alla medlemmar. Genom att arbeta och lyfta ämnet i vår förening hoppas vi kunna förebygga ANDTS relaterade problem hos våra medlemmar. BMK Kvastens styrelse och ledare har en viktig och stor roll när det kommer till att tillkänna göra policyn. Likaså har vi ett ansvar att uppmärksamma medlemmar med problem med alkohol, narkotika, dopning, tobak eller spel som kan vara i behov av stöd och hjälp. BMK Kvasten styrelse och ledare har ett större och särskilt ansvar kring ANDTS för våra medlemmar under 18 nr. Styrelse och ledare ska uppmana alla våra medlemmar (främst barn och unga under 18 nr) att inte bruka alkohol, narkotika, dopning, tobak eller spel. Det är viktigt att ledare och styrelse föregår med gott exempel och för dialog med medlemmar när ämnet kommer på tal och pratar om risker och konsekvenser av ANDTS.  </w:t>
      </w:r>
    </w:p>
    <w:p w:rsidR="00AC71AD" w:rsidRDefault="000D5DE3" w14:paraId="0000007D" w14:textId="77777777">
      <w:pPr>
        <w:pStyle w:val="Normal0"/>
        <w:pBdr>
          <w:top w:val="nil"/>
          <w:left w:val="nil"/>
          <w:bottom w:val="nil"/>
          <w:right w:val="nil"/>
          <w:between w:val="nil"/>
        </w:pBdr>
        <w:spacing w:before="292" w:after="0" w:line="240" w:lineRule="auto"/>
        <w:rPr>
          <w:rFonts w:ascii="Garamond" w:hAnsi="Garamond" w:eastAsia="Garamond" w:cs="Garamond"/>
          <w:color w:val="000000"/>
          <w:sz w:val="24"/>
          <w:szCs w:val="24"/>
        </w:rPr>
      </w:pPr>
      <w:r>
        <w:rPr>
          <w:rFonts w:ascii="Arial" w:hAnsi="Arial" w:eastAsia="Arial" w:cs="Arial"/>
          <w:b/>
          <w:color w:val="000000"/>
          <w:sz w:val="24"/>
          <w:szCs w:val="24"/>
        </w:rPr>
        <w:t>Alkohol</w:t>
      </w:r>
      <w:r>
        <w:rPr>
          <w:rFonts w:ascii="Arial" w:hAnsi="Arial" w:eastAsia="Arial" w:cs="Arial"/>
          <w:b/>
          <w:color w:val="000000"/>
          <w:sz w:val="23"/>
          <w:szCs w:val="23"/>
        </w:rPr>
        <w:br/>
      </w:r>
      <w:r>
        <w:rPr>
          <w:rFonts w:ascii="Garamond" w:hAnsi="Garamond" w:eastAsia="Garamond" w:cs="Garamond"/>
          <w:color w:val="000000"/>
          <w:sz w:val="24"/>
          <w:szCs w:val="24"/>
        </w:rPr>
        <w:t>Det är förbjudet att vara i föreningens lokaler eller av föreningen anordnade evenemang påverkad av alkohol. Har man varit berusad dagen innan planerad körning av klubbens hyrda fordon får man inte framföra fordonet. Det är inte heller tillåtet att vara påverkad av alkohol i föreningens klubbkläder då detta kan skada föreningens intresse. Vi uppmanar samtliga medlemmar (främst barn och ungdomar under 18 nr) att inte bruka alkohol.</w:t>
      </w:r>
      <w:r>
        <w:rPr>
          <w:rFonts w:ascii="Garamond" w:hAnsi="Garamond" w:eastAsia="Garamond" w:cs="Garamond"/>
          <w:color w:val="000000"/>
          <w:sz w:val="24"/>
          <w:szCs w:val="24"/>
        </w:rPr>
        <w:br/>
      </w:r>
      <w:r>
        <w:rPr>
          <w:rFonts w:ascii="Garamond" w:hAnsi="Garamond" w:eastAsia="Garamond" w:cs="Garamond"/>
          <w:color w:val="000000"/>
          <w:sz w:val="24"/>
          <w:szCs w:val="24"/>
        </w:rPr>
        <w:t>  </w:t>
      </w:r>
    </w:p>
    <w:p w:rsidR="00AC71AD" w:rsidRDefault="000D5DE3" w14:paraId="0000007E" w14:textId="442E2E39">
      <w:pPr>
        <w:pStyle w:val="Normal0"/>
        <w:pBdr>
          <w:top w:val="nil"/>
          <w:left w:val="nil"/>
          <w:bottom w:val="nil"/>
          <w:right w:val="nil"/>
          <w:between w:val="nil"/>
        </w:pBdr>
        <w:spacing w:before="122" w:after="0" w:line="240" w:lineRule="auto"/>
        <w:ind w:left="15" w:right="33" w:firstLine="3"/>
        <w:rPr>
          <w:rFonts w:ascii="Garamond" w:hAnsi="Garamond" w:eastAsia="Garamond" w:cs="Garamond"/>
          <w:color w:val="000000"/>
          <w:sz w:val="24"/>
          <w:szCs w:val="24"/>
        </w:rPr>
      </w:pPr>
      <w:r>
        <w:rPr>
          <w:rFonts w:ascii="Arial" w:hAnsi="Arial" w:eastAsia="Arial" w:cs="Arial"/>
          <w:b/>
          <w:color w:val="000000"/>
          <w:sz w:val="24"/>
          <w:szCs w:val="24"/>
        </w:rPr>
        <w:t>Narkotika</w:t>
      </w:r>
      <w:r>
        <w:rPr>
          <w:rFonts w:ascii="Arial" w:hAnsi="Arial" w:eastAsia="Arial" w:cs="Arial"/>
          <w:b/>
          <w:color w:val="000000"/>
          <w:sz w:val="23"/>
          <w:szCs w:val="23"/>
        </w:rPr>
        <w:br/>
      </w:r>
      <w:r>
        <w:rPr>
          <w:rFonts w:ascii="Garamond" w:hAnsi="Garamond" w:eastAsia="Garamond" w:cs="Garamond"/>
          <w:color w:val="000000"/>
          <w:sz w:val="23"/>
          <w:szCs w:val="23"/>
        </w:rPr>
        <w:t xml:space="preserve">Det råder totalförbud mot </w:t>
      </w:r>
      <w:r w:rsidR="00B97619">
        <w:rPr>
          <w:rFonts w:ascii="Garamond" w:hAnsi="Garamond" w:eastAsia="Garamond" w:cs="Garamond"/>
          <w:color w:val="000000"/>
          <w:sz w:val="23"/>
          <w:szCs w:val="23"/>
        </w:rPr>
        <w:t>narkotika</w:t>
      </w:r>
      <w:r>
        <w:rPr>
          <w:rFonts w:ascii="Garamond" w:hAnsi="Garamond" w:eastAsia="Garamond" w:cs="Garamond"/>
          <w:color w:val="000000"/>
          <w:sz w:val="23"/>
          <w:szCs w:val="23"/>
        </w:rPr>
        <w:t xml:space="preserve"> i vår förening, narkotikabruk är förbjudet enligt svensk </w:t>
      </w:r>
      <w:r w:rsidR="00B97619">
        <w:rPr>
          <w:rFonts w:ascii="Garamond" w:hAnsi="Garamond" w:eastAsia="Garamond" w:cs="Garamond"/>
          <w:color w:val="000000"/>
          <w:sz w:val="23"/>
          <w:szCs w:val="23"/>
        </w:rPr>
        <w:t>lag.</w:t>
      </w:r>
      <w:r>
        <w:rPr>
          <w:rFonts w:ascii="Garamond" w:hAnsi="Garamond" w:eastAsia="Garamond" w:cs="Garamond"/>
          <w:color w:val="000000"/>
          <w:sz w:val="24"/>
          <w:szCs w:val="24"/>
        </w:rPr>
        <w:t xml:space="preserve"> Det är förbjudet att vara i föreningens lokaler eller av föreningen anordnade evenemang påverkad av narkotika. Det är inte heller tillåtet att vara påverkad av narkotika i föreningens klubbkläder då detta kan skada föreningens intresse. Vi uppmanar samtliga medlemmar (främst barn och ungdomar under 18 </w:t>
      </w:r>
      <w:r>
        <w:rPr>
          <w:rFonts w:ascii="Garamond" w:hAnsi="Garamond" w:eastAsia="Garamond" w:cs="Garamond"/>
          <w:sz w:val="24"/>
          <w:szCs w:val="24"/>
        </w:rPr>
        <w:t>å</w:t>
      </w:r>
      <w:r>
        <w:rPr>
          <w:rFonts w:ascii="Garamond" w:hAnsi="Garamond" w:eastAsia="Garamond" w:cs="Garamond"/>
          <w:color w:val="000000"/>
          <w:sz w:val="24"/>
          <w:szCs w:val="24"/>
        </w:rPr>
        <w:t>r) att inte bruka narkotika.  </w:t>
      </w:r>
    </w:p>
    <w:p w:rsidR="00AC71AD" w:rsidRDefault="000D5DE3" w14:paraId="0000007F" w14:textId="77777777">
      <w:pPr>
        <w:pStyle w:val="Normal0"/>
        <w:pBdr>
          <w:top w:val="nil"/>
          <w:left w:val="nil"/>
          <w:bottom w:val="nil"/>
          <w:right w:val="nil"/>
          <w:between w:val="nil"/>
        </w:pBdr>
        <w:spacing w:before="292" w:after="0" w:line="240" w:lineRule="auto"/>
        <w:ind w:left="17"/>
        <w:rPr>
          <w:rFonts w:ascii="Garamond" w:hAnsi="Garamond" w:eastAsia="Garamond" w:cs="Garamond"/>
          <w:color w:val="000000"/>
          <w:sz w:val="24"/>
          <w:szCs w:val="24"/>
        </w:rPr>
      </w:pPr>
      <w:r>
        <w:rPr>
          <w:rFonts w:ascii="Arial" w:hAnsi="Arial" w:eastAsia="Arial" w:cs="Arial"/>
          <w:b/>
          <w:color w:val="000000"/>
          <w:sz w:val="24"/>
          <w:szCs w:val="24"/>
        </w:rPr>
        <w:t>Doping</w:t>
      </w:r>
      <w:r>
        <w:rPr>
          <w:rFonts w:ascii="Arial" w:hAnsi="Arial" w:eastAsia="Arial" w:cs="Arial"/>
          <w:b/>
          <w:color w:val="000000"/>
          <w:sz w:val="24"/>
          <w:szCs w:val="24"/>
        </w:rPr>
        <w:br/>
      </w:r>
      <w:r>
        <w:rPr>
          <w:rFonts w:ascii="Garamond" w:hAnsi="Garamond" w:eastAsia="Garamond" w:cs="Garamond"/>
          <w:color w:val="000000"/>
          <w:sz w:val="24"/>
          <w:szCs w:val="24"/>
        </w:rPr>
        <w:t xml:space="preserve">Det råder totalförbud mot doping i vår förening, doping är förbjudet enligt lag svensk lag. BMK Kvasten står också bakom Riksidrottsförbundets stadgar i 13 kap om antidopingverksamhet. </w:t>
      </w:r>
    </w:p>
    <w:p w:rsidR="00AC71AD" w:rsidRDefault="000D5DE3" w14:paraId="00000080" w14:textId="77777777">
      <w:pPr>
        <w:pStyle w:val="Normal0"/>
        <w:pBdr>
          <w:top w:val="nil"/>
          <w:left w:val="nil"/>
          <w:bottom w:val="nil"/>
          <w:right w:val="nil"/>
          <w:between w:val="nil"/>
        </w:pBdr>
        <w:spacing w:before="292" w:after="0" w:line="240" w:lineRule="auto"/>
        <w:ind w:left="5"/>
        <w:rPr>
          <w:rFonts w:ascii="Garamond" w:hAnsi="Garamond" w:eastAsia="Garamond" w:cs="Garamond"/>
          <w:color w:val="000000"/>
          <w:sz w:val="24"/>
          <w:szCs w:val="24"/>
        </w:rPr>
      </w:pPr>
      <w:r>
        <w:rPr>
          <w:rFonts w:ascii="Arial" w:hAnsi="Arial" w:eastAsia="Arial" w:cs="Arial"/>
          <w:b/>
          <w:color w:val="000000"/>
          <w:sz w:val="24"/>
          <w:szCs w:val="24"/>
        </w:rPr>
        <w:t>Tobak och spel</w:t>
      </w:r>
      <w:r>
        <w:rPr>
          <w:rFonts w:ascii="Arial" w:hAnsi="Arial" w:eastAsia="Arial" w:cs="Arial"/>
          <w:b/>
          <w:color w:val="000000"/>
          <w:sz w:val="23"/>
          <w:szCs w:val="23"/>
        </w:rPr>
        <w:br/>
      </w:r>
      <w:r>
        <w:rPr>
          <w:rFonts w:ascii="Garamond" w:hAnsi="Garamond" w:eastAsia="Garamond" w:cs="Garamond"/>
          <w:color w:val="000000"/>
          <w:sz w:val="24"/>
          <w:szCs w:val="24"/>
        </w:rPr>
        <w:t xml:space="preserve">Vi uppmanar samtliga medlemmar (främst barn och ungdomar under 18 </w:t>
      </w:r>
      <w:r>
        <w:rPr>
          <w:rFonts w:ascii="Garamond" w:hAnsi="Garamond" w:eastAsia="Garamond" w:cs="Garamond"/>
          <w:sz w:val="24"/>
          <w:szCs w:val="24"/>
        </w:rPr>
        <w:t>å</w:t>
      </w:r>
      <w:r>
        <w:rPr>
          <w:rFonts w:ascii="Garamond" w:hAnsi="Garamond" w:eastAsia="Garamond" w:cs="Garamond"/>
          <w:color w:val="000000"/>
          <w:sz w:val="24"/>
          <w:szCs w:val="24"/>
        </w:rPr>
        <w:t>r) att inte bruka tobak. Styrelse, ledare och vuxna medlemmar ska föregå med gott exempel. Rökning är inte tillåtet i samband med träning eller tävling där BMK Kvasten representeras.</w:t>
      </w:r>
    </w:p>
    <w:p w:rsidR="00AC71AD" w:rsidRDefault="000D5DE3" w14:paraId="00000081" w14:textId="77777777">
      <w:pPr>
        <w:pStyle w:val="Normal0"/>
        <w:pBdr>
          <w:top w:val="nil"/>
          <w:left w:val="nil"/>
          <w:bottom w:val="nil"/>
          <w:right w:val="nil"/>
          <w:between w:val="nil"/>
        </w:pBdr>
        <w:spacing w:before="122" w:after="0" w:line="240" w:lineRule="auto"/>
        <w:ind w:left="1" w:right="46" w:hanging="8"/>
        <w:rPr>
          <w:rFonts w:ascii="Garamond" w:hAnsi="Garamond" w:eastAsia="Garamond" w:cs="Garamond"/>
          <w:color w:val="000000"/>
          <w:sz w:val="24"/>
          <w:szCs w:val="24"/>
        </w:rPr>
      </w:pPr>
      <w:r>
        <w:rPr>
          <w:rFonts w:ascii="Garamond" w:hAnsi="Garamond" w:eastAsia="Garamond" w:cs="Garamond"/>
          <w:color w:val="000000"/>
          <w:sz w:val="24"/>
          <w:szCs w:val="24"/>
        </w:rPr>
        <w:t xml:space="preserve">Gällande spel så ska styrelsen, vid vetskap om att en medlem har problem, ska det noga övervägas om denne person är lämplig att ingå i exempelvis styrelseuppdrag med ekonomiansvar. Vi uppmanar samtliga medlemmar (främst barn och ungdomar under 18 </w:t>
      </w:r>
      <w:r>
        <w:rPr>
          <w:rFonts w:ascii="Garamond" w:hAnsi="Garamond" w:eastAsia="Garamond" w:cs="Garamond"/>
          <w:sz w:val="24"/>
          <w:szCs w:val="24"/>
        </w:rPr>
        <w:t>å</w:t>
      </w:r>
      <w:r>
        <w:rPr>
          <w:rFonts w:ascii="Garamond" w:hAnsi="Garamond" w:eastAsia="Garamond" w:cs="Garamond"/>
          <w:color w:val="000000"/>
          <w:sz w:val="24"/>
          <w:szCs w:val="24"/>
        </w:rPr>
        <w:t xml:space="preserve">r) att inte spela. </w:t>
      </w:r>
    </w:p>
    <w:p w:rsidR="00AC71AD" w:rsidRDefault="000D5DE3" w14:paraId="00000082" w14:textId="77777777">
      <w:pPr>
        <w:pStyle w:val="Normal0"/>
        <w:pBdr>
          <w:top w:val="nil"/>
          <w:left w:val="nil"/>
          <w:bottom w:val="nil"/>
          <w:right w:val="nil"/>
          <w:between w:val="nil"/>
        </w:pBdr>
        <w:spacing w:before="122" w:after="0" w:line="240" w:lineRule="auto"/>
        <w:ind w:left="1" w:right="46" w:hanging="8"/>
        <w:rPr>
          <w:rFonts w:ascii="Garamond" w:hAnsi="Garamond" w:eastAsia="Garamond" w:cs="Garamond"/>
          <w:color w:val="000000"/>
          <w:sz w:val="24"/>
          <w:szCs w:val="24"/>
        </w:rPr>
      </w:pPr>
      <w:r>
        <w:rPr>
          <w:rFonts w:ascii="Garamond" w:hAnsi="Garamond" w:eastAsia="Garamond" w:cs="Garamond"/>
          <w:color w:val="000000"/>
          <w:sz w:val="24"/>
          <w:szCs w:val="24"/>
        </w:rPr>
        <w:t>BMK Kvasten är ansluten till Gräsroten – via Svenska spel. BMK Kvasten är passiva och neutrala i detta och ingen marknadsföring sker. Om en enskild på eget initiativ vill skänka pengar till föreningen via Gräsroten tas de emot.</w:t>
      </w:r>
    </w:p>
    <w:p w:rsidR="00AC71AD" w:rsidRDefault="000D5DE3" w14:paraId="00000083" w14:textId="77777777">
      <w:pPr>
        <w:pStyle w:val="Normal0"/>
        <w:pBdr>
          <w:top w:val="nil"/>
          <w:left w:val="nil"/>
          <w:bottom w:val="nil"/>
          <w:right w:val="nil"/>
          <w:between w:val="nil"/>
        </w:pBdr>
        <w:spacing w:before="326" w:after="0" w:line="240" w:lineRule="auto"/>
        <w:ind w:left="22"/>
        <w:rPr>
          <w:rFonts w:ascii="Times New Roman" w:hAnsi="Times New Roman" w:eastAsia="Times New Roman" w:cs="Times New Roman"/>
          <w:b/>
          <w:color w:val="000000"/>
          <w:sz w:val="28"/>
          <w:szCs w:val="28"/>
        </w:rPr>
      </w:pPr>
      <w:r>
        <w:rPr>
          <w:rFonts w:ascii="Arial" w:hAnsi="Arial" w:eastAsia="Arial" w:cs="Arial"/>
          <w:b/>
          <w:color w:val="000000"/>
          <w:sz w:val="28"/>
          <w:szCs w:val="28"/>
        </w:rPr>
        <w:t>Handlingsplan ANDTS </w:t>
      </w:r>
    </w:p>
    <w:p w:rsidR="00AC71AD" w:rsidRDefault="000D5DE3" w14:paraId="00000084" w14:textId="77777777">
      <w:pPr>
        <w:pStyle w:val="Normal0"/>
        <w:pBdr>
          <w:top w:val="nil"/>
          <w:left w:val="nil"/>
          <w:bottom w:val="nil"/>
          <w:right w:val="nil"/>
          <w:between w:val="nil"/>
        </w:pBdr>
        <w:spacing w:before="130" w:after="0" w:line="240" w:lineRule="auto"/>
        <w:ind w:left="2" w:right="99" w:firstLine="16"/>
        <w:rPr>
          <w:rFonts w:ascii="Garamond" w:hAnsi="Garamond" w:eastAsia="Garamond" w:cs="Garamond"/>
          <w:color w:val="000000"/>
          <w:sz w:val="24"/>
          <w:szCs w:val="24"/>
        </w:rPr>
      </w:pPr>
      <w:r>
        <w:rPr>
          <w:rFonts w:ascii="Garamond" w:hAnsi="Garamond" w:eastAsia="Garamond" w:cs="Garamond"/>
          <w:color w:val="000000"/>
          <w:sz w:val="24"/>
          <w:szCs w:val="24"/>
        </w:rPr>
        <w:t>Det är inte olagligt att bruka alkohol/ tobak eller spela under 18 år men det är olagligt att sälja varorna till personer under 18 år. Då BMK Kvasten tar avstånd från detta kommer följande ske om det finns misstanke om ANDTS relaterade problem:</w:t>
      </w:r>
    </w:p>
    <w:p w:rsidR="00AC71AD" w:rsidRDefault="000D5DE3" w14:paraId="00000085" w14:textId="77777777">
      <w:pPr>
        <w:pStyle w:val="Normal0"/>
        <w:pBdr>
          <w:top w:val="nil"/>
          <w:left w:val="nil"/>
          <w:bottom w:val="nil"/>
          <w:right w:val="nil"/>
          <w:between w:val="nil"/>
        </w:pBdr>
        <w:spacing w:before="130" w:after="0" w:line="240" w:lineRule="auto"/>
        <w:ind w:left="2" w:right="99" w:firstLine="16"/>
        <w:rPr>
          <w:rFonts w:ascii="Garamond" w:hAnsi="Garamond" w:eastAsia="Garamond" w:cs="Garamond"/>
          <w:color w:val="000000"/>
          <w:sz w:val="24"/>
          <w:szCs w:val="24"/>
        </w:rPr>
      </w:pPr>
      <w:r>
        <w:rPr>
          <w:rFonts w:ascii="Garamond" w:hAnsi="Garamond" w:eastAsia="Garamond" w:cs="Garamond"/>
          <w:color w:val="000000"/>
          <w:sz w:val="23"/>
          <w:szCs w:val="23"/>
        </w:rPr>
        <w:t>Vid misstanke om problem med/påverkan av alkohol och tobak sker följande;</w:t>
      </w:r>
    </w:p>
    <w:p w:rsidR="00AC71AD" w:rsidRDefault="000D5DE3" w14:paraId="00000086" w14:textId="77777777">
      <w:pPr>
        <w:pStyle w:val="Normal0"/>
        <w:numPr>
          <w:ilvl w:val="0"/>
          <w:numId w:val="1"/>
        </w:numPr>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Berör det ett barn eller ungdom under 18 år kontaktas vårdnadshavare. </w:t>
      </w:r>
    </w:p>
    <w:p w:rsidR="00AC71AD" w:rsidRDefault="000D5DE3" w14:paraId="00000087" w14:textId="77777777">
      <w:pPr>
        <w:pStyle w:val="Normal0"/>
        <w:numPr>
          <w:ilvl w:val="0"/>
          <w:numId w:val="1"/>
        </w:numPr>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Berör det vuxna (personer över 18) vägledning av vart medlemmen kan vända sig för att få stöd och hjälp. </w:t>
      </w:r>
    </w:p>
    <w:p w:rsidR="00AC71AD" w:rsidRDefault="000D5DE3" w14:paraId="00000088" w14:textId="77777777">
      <w:pPr>
        <w:pStyle w:val="Normal0"/>
        <w:pBdr>
          <w:top w:val="nil"/>
          <w:left w:val="nil"/>
          <w:bottom w:val="nil"/>
          <w:right w:val="nil"/>
          <w:between w:val="nil"/>
        </w:pBdr>
        <w:spacing w:before="370" w:after="0" w:line="240" w:lineRule="auto"/>
        <w:ind w:left="1"/>
        <w:rPr>
          <w:rFonts w:ascii="Garamond" w:hAnsi="Garamond" w:eastAsia="Garamond" w:cs="Garamond"/>
          <w:color w:val="000000"/>
          <w:sz w:val="24"/>
          <w:szCs w:val="24"/>
        </w:rPr>
      </w:pPr>
      <w:r>
        <w:rPr>
          <w:rFonts w:ascii="Garamond" w:hAnsi="Garamond" w:eastAsia="Garamond" w:cs="Garamond"/>
          <w:color w:val="000000"/>
          <w:sz w:val="24"/>
          <w:szCs w:val="24"/>
        </w:rPr>
        <w:t>Vid misstanke om problem med spel sker följande; </w:t>
      </w:r>
    </w:p>
    <w:p w:rsidR="00AC71AD" w:rsidRDefault="000D5DE3" w14:paraId="00000089" w14:textId="77777777">
      <w:pPr>
        <w:pStyle w:val="Normal0"/>
        <w:numPr>
          <w:ilvl w:val="0"/>
          <w:numId w:val="1"/>
        </w:numPr>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Berör det ett barn eller ungdom under 18 år kontaktas vårdnadshavare.</w:t>
      </w:r>
    </w:p>
    <w:p w:rsidR="00AC71AD" w:rsidRDefault="000D5DE3" w14:paraId="0000008A" w14:textId="77777777">
      <w:pPr>
        <w:pStyle w:val="Normal0"/>
        <w:numPr>
          <w:ilvl w:val="0"/>
          <w:numId w:val="1"/>
        </w:numPr>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Berör det vuxna (personer över 18) vägledning av vart medlemmen kan vända sig för att få stöd och hjälp. </w:t>
      </w:r>
    </w:p>
    <w:p w:rsidR="00AC71AD" w:rsidRDefault="000D5DE3" w14:paraId="0000008B" w14:textId="77777777">
      <w:pPr>
        <w:pStyle w:val="Normal0"/>
        <w:pBdr>
          <w:top w:val="nil"/>
          <w:left w:val="nil"/>
          <w:bottom w:val="nil"/>
          <w:right w:val="nil"/>
          <w:between w:val="nil"/>
        </w:pBdr>
        <w:spacing w:before="336"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Narkotika är olagligt enligt svensk lag och vid misstanke om att en medlem skulle bruka narkotika och/eller vara påverkad sker följande;</w:t>
      </w:r>
    </w:p>
    <w:p w:rsidR="00AC71AD" w:rsidRDefault="000D5DE3" w14:paraId="0000008C" w14:textId="77777777">
      <w:pPr>
        <w:pStyle w:val="Normal0"/>
        <w:numPr>
          <w:ilvl w:val="0"/>
          <w:numId w:val="1"/>
        </w:numPr>
        <w:pBdr>
          <w:top w:val="nil"/>
          <w:left w:val="nil"/>
          <w:bottom w:val="nil"/>
          <w:right w:val="nil"/>
          <w:between w:val="nil"/>
        </w:pBdr>
        <w:spacing w:before="336"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Polis kontaktas då det är ett brott</w:t>
      </w:r>
    </w:p>
    <w:p w:rsidR="00AC71AD" w:rsidRDefault="000D5DE3" w14:paraId="0000008D" w14:textId="77777777">
      <w:pPr>
        <w:pStyle w:val="Normal0"/>
        <w:numPr>
          <w:ilvl w:val="0"/>
          <w:numId w:val="1"/>
        </w:numPr>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Berör det ett barn eller ungdom under 18 år kontaktas vårdnadshavare.</w:t>
      </w:r>
    </w:p>
    <w:p w:rsidR="00AC71AD" w:rsidRDefault="000D5DE3" w14:paraId="0000008E" w14:textId="77777777">
      <w:pPr>
        <w:pStyle w:val="Normal0"/>
        <w:numPr>
          <w:ilvl w:val="0"/>
          <w:numId w:val="1"/>
        </w:numPr>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Berör det vuxna (personer över 18) vägledning av vart medlemmen kan vända sig för att få stöd och hjälp. </w:t>
      </w:r>
    </w:p>
    <w:p w:rsidR="00AC71AD" w:rsidRDefault="000D5DE3" w14:paraId="0000008F" w14:textId="77777777">
      <w:pPr>
        <w:pStyle w:val="Normal0"/>
        <w:pBdr>
          <w:top w:val="nil"/>
          <w:left w:val="nil"/>
          <w:bottom w:val="nil"/>
          <w:right w:val="nil"/>
          <w:between w:val="nil"/>
        </w:pBdr>
        <w:spacing w:before="336" w:after="0" w:line="240" w:lineRule="auto"/>
        <w:ind w:left="2" w:right="485" w:firstLine="16"/>
        <w:rPr>
          <w:rFonts w:ascii="Garamond" w:hAnsi="Garamond" w:eastAsia="Garamond" w:cs="Garamond"/>
          <w:color w:val="000000"/>
          <w:sz w:val="24"/>
          <w:szCs w:val="24"/>
        </w:rPr>
      </w:pPr>
      <w:r>
        <w:rPr>
          <w:rFonts w:ascii="Garamond" w:hAnsi="Garamond" w:eastAsia="Garamond" w:cs="Garamond"/>
          <w:color w:val="000000"/>
          <w:sz w:val="24"/>
          <w:szCs w:val="24"/>
        </w:rPr>
        <w:t>Doping är olagligt både enligt svensk lag och enligt idrottens regler. Vid misstanke om användning av dopingpreparat sker följande;</w:t>
      </w:r>
    </w:p>
    <w:p w:rsidR="00AC71AD" w:rsidRDefault="000D5DE3" w14:paraId="00000090" w14:textId="77777777">
      <w:pPr>
        <w:pStyle w:val="Normal0"/>
        <w:numPr>
          <w:ilvl w:val="0"/>
          <w:numId w:val="1"/>
        </w:numPr>
        <w:pBdr>
          <w:top w:val="nil"/>
          <w:left w:val="nil"/>
          <w:bottom w:val="nil"/>
          <w:right w:val="nil"/>
          <w:between w:val="nil"/>
        </w:pBdr>
        <w:spacing w:before="336"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Polis kontaktas då det är ett brott</w:t>
      </w:r>
    </w:p>
    <w:p w:rsidR="00AC71AD" w:rsidRDefault="000D5DE3" w14:paraId="00000091" w14:textId="77777777">
      <w:pPr>
        <w:pStyle w:val="Normal0"/>
        <w:numPr>
          <w:ilvl w:val="0"/>
          <w:numId w:val="1"/>
        </w:numPr>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Berör det ett barn eller ungdom under 18 år kontaktas vårdnadshavare.</w:t>
      </w:r>
    </w:p>
    <w:p w:rsidR="00AC71AD" w:rsidRDefault="000D5DE3" w14:paraId="00000092" w14:textId="77777777">
      <w:pPr>
        <w:pStyle w:val="Normal0"/>
        <w:numPr>
          <w:ilvl w:val="0"/>
          <w:numId w:val="1"/>
        </w:numPr>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Berör det vuxna (personer över 18) vägledning av vart medlemmen kan vända sig för att få stöd och hjälp. </w:t>
      </w:r>
    </w:p>
    <w:p w:rsidR="00AC71AD" w:rsidRDefault="000D5DE3" w14:paraId="00000093" w14:textId="77777777">
      <w:pPr>
        <w:pStyle w:val="Normal0"/>
        <w:numPr>
          <w:ilvl w:val="0"/>
          <w:numId w:val="1"/>
        </w:numPr>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Avstängning från BMK Kvasten i minst sex (6) månader.</w:t>
      </w:r>
    </w:p>
    <w:p w:rsidR="00AC71AD" w:rsidRDefault="00AC71AD" w14:paraId="00000094" w14:textId="77777777">
      <w:pPr>
        <w:pStyle w:val="Normal0"/>
        <w:pBdr>
          <w:top w:val="nil"/>
          <w:left w:val="nil"/>
          <w:bottom w:val="nil"/>
          <w:right w:val="nil"/>
          <w:between w:val="nil"/>
        </w:pBdr>
        <w:spacing w:after="0" w:line="240" w:lineRule="auto"/>
        <w:ind w:right="445"/>
        <w:rPr>
          <w:rFonts w:ascii="Garamond" w:hAnsi="Garamond" w:eastAsia="Garamond" w:cs="Garamond"/>
          <w:color w:val="000000"/>
          <w:sz w:val="24"/>
          <w:szCs w:val="24"/>
        </w:rPr>
      </w:pPr>
    </w:p>
    <w:p w:rsidR="00AC71AD" w:rsidRDefault="000D5DE3" w14:paraId="00000095" w14:textId="77777777">
      <w:pPr>
        <w:pStyle w:val="Normal0"/>
        <w:pBdr>
          <w:top w:val="nil"/>
          <w:left w:val="nil"/>
          <w:bottom w:val="nil"/>
          <w:right w:val="nil"/>
          <w:between w:val="nil"/>
        </w:pBdr>
        <w:spacing w:after="0" w:line="240" w:lineRule="auto"/>
        <w:ind w:right="445"/>
        <w:rPr>
          <w:rFonts w:ascii="Garamond" w:hAnsi="Garamond" w:eastAsia="Garamond" w:cs="Garamond"/>
          <w:color w:val="000000"/>
          <w:sz w:val="24"/>
          <w:szCs w:val="24"/>
        </w:rPr>
      </w:pPr>
      <w:r>
        <w:rPr>
          <w:rFonts w:ascii="Garamond" w:hAnsi="Garamond" w:eastAsia="Garamond" w:cs="Garamond"/>
          <w:color w:val="000000"/>
          <w:sz w:val="24"/>
          <w:szCs w:val="24"/>
        </w:rPr>
        <w:t>Kommer en medlem på träning eller annan av BMK Kvasten arrangerade evenemang påverkad av ANDTS ombeds denna omgående lämna träningen/evenemanget. Om medlemmen ombeds lämna ska detta ske på ett respektfullt och betryggande sätt för alla inblandade. Samtliga samtal med medlemmarna ska följas upp efter tre till fyra veckor. Vid upprepade avsteg från BMK Kvastens ANDTS policy ska |övervägande ske av styrelse om medlem ska få varning eller avstängning (tidsbegränsad eller permanent).  </w:t>
      </w:r>
    </w:p>
    <w:p w:rsidR="00AC71AD" w:rsidRDefault="000D5DE3" w14:paraId="00000096" w14:textId="77777777">
      <w:pPr>
        <w:pStyle w:val="Rubrik1"/>
      </w:pPr>
      <w:r>
        <w:t>11. Resor - transporter </w:t>
      </w:r>
    </w:p>
    <w:p w:rsidR="00AC71AD" w:rsidRDefault="000D5DE3" w14:paraId="00000097" w14:textId="77777777">
      <w:pPr>
        <w:pStyle w:val="Normal0"/>
        <w:pBdr>
          <w:top w:val="nil"/>
          <w:left w:val="nil"/>
          <w:bottom w:val="nil"/>
          <w:right w:val="nil"/>
          <w:between w:val="nil"/>
        </w:pBdr>
        <w:spacing w:before="140" w:after="0" w:line="240" w:lineRule="auto"/>
        <w:ind w:left="25"/>
        <w:rPr>
          <w:rFonts w:ascii="Times New Roman" w:hAnsi="Times New Roman" w:eastAsia="Times New Roman" w:cs="Times New Roman"/>
          <w:b/>
          <w:color w:val="000000"/>
          <w:sz w:val="28"/>
          <w:szCs w:val="28"/>
        </w:rPr>
      </w:pPr>
      <w:r>
        <w:rPr>
          <w:rFonts w:ascii="Arial" w:hAnsi="Arial" w:eastAsia="Arial" w:cs="Arial"/>
          <w:b/>
          <w:color w:val="000000"/>
          <w:sz w:val="28"/>
          <w:szCs w:val="28"/>
        </w:rPr>
        <w:t>Resepolicy  </w:t>
      </w:r>
    </w:p>
    <w:p w:rsidR="00AC71AD" w:rsidRDefault="000D5DE3" w14:paraId="00000098" w14:textId="77777777">
      <w:pPr>
        <w:pStyle w:val="Normal0"/>
        <w:pBdr>
          <w:top w:val="nil"/>
          <w:left w:val="nil"/>
          <w:bottom w:val="nil"/>
          <w:right w:val="nil"/>
          <w:between w:val="nil"/>
        </w:pBdr>
        <w:spacing w:before="181" w:after="0" w:line="240" w:lineRule="auto"/>
        <w:ind w:left="2" w:right="151" w:firstLine="15"/>
        <w:rPr>
          <w:rFonts w:ascii="Garamond" w:hAnsi="Garamond" w:eastAsia="Garamond" w:cs="Garamond"/>
          <w:color w:val="000000"/>
          <w:sz w:val="24"/>
          <w:szCs w:val="24"/>
        </w:rPr>
      </w:pPr>
      <w:r>
        <w:rPr>
          <w:rFonts w:ascii="Garamond" w:hAnsi="Garamond" w:eastAsia="Garamond" w:cs="Garamond"/>
          <w:color w:val="000000"/>
          <w:sz w:val="24"/>
          <w:szCs w:val="24"/>
        </w:rPr>
        <w:t>BMK Kvastens resepolicy grundar sig i Riksidrottsförbundets ”Policy för trafiksäkra och miljöanpassade transporter inom idrotten”. Främst gällande nollvisionen att ingen ska dö eller skadas allvarligt till följd av trafikolyckor och att alla våra transporter ska ske med förare som har erfarenhet, att vi använder oss av trafiksäkra transportmedel, att förare följer rådande trafikbestämmelser, att föraren anpassar sig till rådande hastigheter, Eco-Driving och absolut trafiknykterhet.</w:t>
      </w:r>
    </w:p>
    <w:p w:rsidR="00AC71AD" w:rsidRDefault="000D5DE3" w14:paraId="00000099" w14:textId="77777777">
      <w:pPr>
        <w:pStyle w:val="Normal0"/>
        <w:pBdr>
          <w:top w:val="nil"/>
          <w:left w:val="nil"/>
          <w:bottom w:val="nil"/>
          <w:right w:val="nil"/>
          <w:between w:val="nil"/>
        </w:pBdr>
        <w:spacing w:before="336" w:after="0" w:line="240" w:lineRule="auto"/>
        <w:ind w:left="2" w:right="696" w:firstLine="15"/>
        <w:rPr>
          <w:rFonts w:ascii="Garamond" w:hAnsi="Garamond" w:eastAsia="Garamond" w:cs="Garamond"/>
          <w:color w:val="000000"/>
          <w:sz w:val="24"/>
          <w:szCs w:val="24"/>
        </w:rPr>
      </w:pPr>
      <w:r>
        <w:rPr>
          <w:rFonts w:ascii="Garamond" w:hAnsi="Garamond" w:eastAsia="Garamond" w:cs="Garamond"/>
          <w:color w:val="000000"/>
          <w:sz w:val="24"/>
          <w:szCs w:val="24"/>
        </w:rPr>
        <w:t>BMK Kvastens resepolicy gäller vid transporter till och från aktiviteter kopplade till klubben och dess medlemmar. Vid bilresor som sker i BMK Kvastens regi gäller följande;</w:t>
      </w:r>
      <w:r>
        <w:rPr>
          <w:rFonts w:ascii="Garamond" w:hAnsi="Garamond" w:eastAsia="Garamond" w:cs="Garamond"/>
          <w:color w:val="000000"/>
          <w:sz w:val="24"/>
          <w:szCs w:val="24"/>
        </w:rPr>
        <w:br/>
      </w:r>
      <w:r>
        <w:rPr>
          <w:rFonts w:ascii="Garamond" w:hAnsi="Garamond" w:eastAsia="Garamond" w:cs="Garamond"/>
          <w:color w:val="000000"/>
          <w:sz w:val="24"/>
          <w:szCs w:val="24"/>
        </w:rPr>
        <w:t> </w:t>
      </w:r>
    </w:p>
    <w:p w:rsidR="00AC71AD" w:rsidRDefault="000D5DE3" w14:paraId="0000009A" w14:textId="77777777">
      <w:pPr>
        <w:pStyle w:val="Normal0"/>
        <w:pBdr>
          <w:top w:val="nil"/>
          <w:left w:val="nil"/>
          <w:bottom w:val="nil"/>
          <w:right w:val="nil"/>
          <w:between w:val="nil"/>
        </w:pBdr>
        <w:spacing w:after="0" w:line="240" w:lineRule="auto"/>
        <w:ind w:left="19"/>
        <w:rPr>
          <w:rFonts w:ascii="Garamond" w:hAnsi="Garamond" w:eastAsia="Garamond" w:cs="Garamond"/>
          <w:color w:val="000000"/>
          <w:sz w:val="24"/>
          <w:szCs w:val="24"/>
          <w:u w:val="single"/>
        </w:rPr>
      </w:pPr>
      <w:r>
        <w:rPr>
          <w:rFonts w:ascii="Garamond" w:hAnsi="Garamond" w:eastAsia="Garamond" w:cs="Garamond"/>
          <w:color w:val="000000"/>
          <w:sz w:val="24"/>
          <w:szCs w:val="24"/>
          <w:u w:val="single"/>
        </w:rPr>
        <w:t>Föraren ska: </w:t>
      </w:r>
    </w:p>
    <w:p w:rsidR="00AC71AD" w:rsidRDefault="000D5DE3" w14:paraId="0000009B" w14:textId="77777777">
      <w:pPr>
        <w:pStyle w:val="Normal0"/>
        <w:numPr>
          <w:ilvl w:val="0"/>
          <w:numId w:val="10"/>
        </w:numPr>
        <w:pBdr>
          <w:top w:val="nil"/>
          <w:left w:val="nil"/>
          <w:bottom w:val="nil"/>
          <w:right w:val="nil"/>
          <w:between w:val="nil"/>
        </w:pBdr>
        <w:spacing w:after="0" w:line="240" w:lineRule="auto"/>
        <w:ind w:hanging="360"/>
        <w:rPr>
          <w:rFonts w:ascii="Garamond" w:hAnsi="Garamond" w:eastAsia="Garamond" w:cs="Garamond"/>
          <w:color w:val="000000"/>
          <w:sz w:val="24"/>
          <w:szCs w:val="24"/>
        </w:rPr>
      </w:pPr>
      <w:r>
        <w:rPr>
          <w:rFonts w:ascii="Garamond" w:hAnsi="Garamond" w:eastAsia="Garamond" w:cs="Garamond"/>
          <w:color w:val="000000"/>
          <w:sz w:val="24"/>
          <w:szCs w:val="24"/>
        </w:rPr>
        <w:t>Följa gällande trafikregler och anpassa hastigheten till väglaget.</w:t>
      </w:r>
    </w:p>
    <w:p w:rsidR="00AC71AD" w:rsidRDefault="000D5DE3" w14:paraId="0000009C" w14:textId="77777777">
      <w:pPr>
        <w:pStyle w:val="Normal0"/>
        <w:numPr>
          <w:ilvl w:val="0"/>
          <w:numId w:val="10"/>
        </w:numPr>
        <w:pBdr>
          <w:top w:val="nil"/>
          <w:left w:val="nil"/>
          <w:bottom w:val="nil"/>
          <w:right w:val="nil"/>
          <w:between w:val="nil"/>
        </w:pBdr>
        <w:spacing w:after="0" w:line="240" w:lineRule="auto"/>
        <w:ind w:hanging="360"/>
        <w:rPr>
          <w:rFonts w:ascii="Garamond" w:hAnsi="Garamond" w:eastAsia="Garamond" w:cs="Garamond"/>
          <w:color w:val="000000"/>
          <w:sz w:val="24"/>
          <w:szCs w:val="24"/>
        </w:rPr>
      </w:pPr>
      <w:r>
        <w:rPr>
          <w:rFonts w:ascii="Garamond" w:hAnsi="Garamond" w:eastAsia="Garamond" w:cs="Garamond"/>
          <w:color w:val="000000"/>
          <w:sz w:val="24"/>
          <w:szCs w:val="24"/>
        </w:rPr>
        <w:t>Vara nykter och drogfri (se ANDTS policy).</w:t>
      </w:r>
    </w:p>
    <w:p w:rsidR="00AC71AD" w:rsidRDefault="000D5DE3" w14:paraId="0000009D" w14:textId="77777777">
      <w:pPr>
        <w:pStyle w:val="Normal0"/>
        <w:numPr>
          <w:ilvl w:val="0"/>
          <w:numId w:val="10"/>
        </w:numPr>
        <w:pBdr>
          <w:top w:val="nil"/>
          <w:left w:val="nil"/>
          <w:bottom w:val="nil"/>
          <w:right w:val="nil"/>
          <w:between w:val="nil"/>
        </w:pBdr>
        <w:spacing w:after="0" w:line="240" w:lineRule="auto"/>
        <w:ind w:hanging="360"/>
        <w:rPr>
          <w:rFonts w:ascii="Garamond" w:hAnsi="Garamond" w:eastAsia="Garamond" w:cs="Garamond"/>
          <w:color w:val="000000"/>
          <w:sz w:val="24"/>
          <w:szCs w:val="24"/>
        </w:rPr>
      </w:pPr>
      <w:r>
        <w:rPr>
          <w:rFonts w:ascii="Garamond" w:hAnsi="Garamond" w:eastAsia="Garamond" w:cs="Garamond"/>
          <w:color w:val="000000"/>
          <w:sz w:val="24"/>
          <w:szCs w:val="24"/>
        </w:rPr>
        <w:t>Innehaft giltigt körkort minst två år</w:t>
      </w:r>
    </w:p>
    <w:p w:rsidR="00AC71AD" w:rsidRDefault="000D5DE3" w14:paraId="0000009E" w14:textId="77777777">
      <w:pPr>
        <w:pStyle w:val="Normal0"/>
        <w:numPr>
          <w:ilvl w:val="0"/>
          <w:numId w:val="10"/>
        </w:numPr>
        <w:pBdr>
          <w:top w:val="nil"/>
          <w:left w:val="nil"/>
          <w:bottom w:val="nil"/>
          <w:right w:val="nil"/>
          <w:between w:val="nil"/>
        </w:pBdr>
        <w:spacing w:after="0" w:line="240" w:lineRule="auto"/>
        <w:ind w:hanging="360"/>
        <w:rPr>
          <w:rFonts w:ascii="Garamond" w:hAnsi="Garamond" w:eastAsia="Garamond" w:cs="Garamond"/>
          <w:color w:val="000000"/>
          <w:sz w:val="24"/>
          <w:szCs w:val="24"/>
        </w:rPr>
      </w:pPr>
      <w:r>
        <w:rPr>
          <w:rFonts w:ascii="Garamond" w:hAnsi="Garamond" w:eastAsia="Garamond" w:cs="Garamond"/>
          <w:color w:val="000000"/>
          <w:sz w:val="24"/>
          <w:szCs w:val="24"/>
        </w:rPr>
        <w:t>Vara minst 20 år och gärna ha erfarenhet av att köra minibuss </w:t>
      </w:r>
    </w:p>
    <w:p w:rsidR="00AC71AD" w:rsidP="60AAB81A" w:rsidRDefault="000D5DE3" w14:paraId="0000009F" w14:textId="727ACCBF">
      <w:pPr>
        <w:pStyle w:val="Normal0"/>
        <w:numPr>
          <w:ilvl w:val="0"/>
          <w:numId w:val="10"/>
        </w:numPr>
        <w:pBdr>
          <w:top w:val="nil"/>
          <w:left w:val="nil"/>
          <w:bottom w:val="nil"/>
          <w:right w:val="nil"/>
          <w:between w:val="nil"/>
        </w:pBdr>
        <w:spacing w:after="0" w:line="240" w:lineRule="auto"/>
        <w:ind w:hanging="360"/>
        <w:rPr>
          <w:rFonts w:ascii="Garamond" w:hAnsi="Garamond" w:eastAsia="Garamond" w:cs="Garamond"/>
          <w:color w:val="000000"/>
          <w:sz w:val="24"/>
          <w:szCs w:val="24"/>
        </w:rPr>
      </w:pPr>
      <w:r w:rsidRPr="60AAB81A">
        <w:rPr>
          <w:rFonts w:ascii="Garamond" w:hAnsi="Garamond" w:eastAsia="Garamond" w:cs="Garamond"/>
          <w:color w:val="000000" w:themeColor="text1"/>
          <w:sz w:val="24"/>
          <w:szCs w:val="24"/>
        </w:rPr>
        <w:t>Vara utvilad, två förare ska alltid finnas</w:t>
      </w:r>
      <w:r w:rsidRPr="60AAB81A" w:rsidR="2BE431D0">
        <w:rPr>
          <w:rFonts w:ascii="Garamond" w:hAnsi="Garamond" w:eastAsia="Garamond" w:cs="Garamond"/>
          <w:color w:val="000000" w:themeColor="text1"/>
          <w:sz w:val="24"/>
          <w:szCs w:val="24"/>
        </w:rPr>
        <w:t>, som delar på körningen.</w:t>
      </w:r>
    </w:p>
    <w:p w:rsidR="00AC71AD" w:rsidRDefault="000D5DE3" w14:paraId="000000A0" w14:textId="77777777">
      <w:pPr>
        <w:pStyle w:val="Normal0"/>
        <w:numPr>
          <w:ilvl w:val="0"/>
          <w:numId w:val="10"/>
        </w:numPr>
        <w:pBdr>
          <w:top w:val="nil"/>
          <w:left w:val="nil"/>
          <w:bottom w:val="nil"/>
          <w:right w:val="nil"/>
          <w:between w:val="nil"/>
        </w:pBdr>
        <w:spacing w:after="0" w:line="240" w:lineRule="auto"/>
        <w:ind w:hanging="360"/>
        <w:rPr>
          <w:rFonts w:ascii="Garamond" w:hAnsi="Garamond" w:eastAsia="Garamond" w:cs="Garamond"/>
          <w:color w:val="000000"/>
          <w:sz w:val="24"/>
          <w:szCs w:val="24"/>
        </w:rPr>
      </w:pPr>
      <w:r>
        <w:rPr>
          <w:rFonts w:ascii="Garamond" w:hAnsi="Garamond" w:eastAsia="Garamond" w:cs="Garamond"/>
          <w:color w:val="000000"/>
          <w:sz w:val="24"/>
          <w:szCs w:val="24"/>
        </w:rPr>
        <w:t>Är ansvarig för att all packning lastas på ett säkert sätt i bilen</w:t>
      </w:r>
    </w:p>
    <w:p w:rsidR="00AC71AD" w:rsidRDefault="000D5DE3" w14:paraId="000000A1" w14:textId="77777777">
      <w:pPr>
        <w:pStyle w:val="Normal0"/>
        <w:numPr>
          <w:ilvl w:val="0"/>
          <w:numId w:val="10"/>
        </w:numPr>
        <w:pBdr>
          <w:top w:val="nil"/>
          <w:left w:val="nil"/>
          <w:bottom w:val="nil"/>
          <w:right w:val="nil"/>
          <w:between w:val="nil"/>
        </w:pBdr>
        <w:spacing w:after="0" w:line="240" w:lineRule="auto"/>
        <w:ind w:hanging="360"/>
        <w:rPr>
          <w:rFonts w:ascii="Garamond" w:hAnsi="Garamond" w:eastAsia="Garamond" w:cs="Garamond"/>
          <w:color w:val="000000"/>
          <w:sz w:val="24"/>
          <w:szCs w:val="24"/>
        </w:rPr>
      </w:pPr>
      <w:r>
        <w:rPr>
          <w:rFonts w:ascii="Garamond" w:hAnsi="Garamond" w:eastAsia="Garamond" w:cs="Garamond"/>
          <w:color w:val="000000"/>
          <w:sz w:val="24"/>
          <w:szCs w:val="24"/>
        </w:rPr>
        <w:t>Kontrollera att bilen uppfyller säkerhetskraven med brandsläckare, nödutrustning etcetera</w:t>
      </w:r>
    </w:p>
    <w:p w:rsidR="00AC71AD" w:rsidRDefault="00AC71AD" w14:paraId="000000A2" w14:textId="77777777">
      <w:pPr>
        <w:pStyle w:val="Normal0"/>
        <w:pBdr>
          <w:top w:val="nil"/>
          <w:left w:val="nil"/>
          <w:bottom w:val="nil"/>
          <w:right w:val="nil"/>
          <w:between w:val="nil"/>
        </w:pBdr>
        <w:spacing w:after="0" w:line="240" w:lineRule="auto"/>
        <w:rPr>
          <w:rFonts w:ascii="Garamond" w:hAnsi="Garamond" w:eastAsia="Garamond" w:cs="Garamond"/>
          <w:color w:val="000000"/>
          <w:sz w:val="24"/>
          <w:szCs w:val="24"/>
        </w:rPr>
      </w:pPr>
    </w:p>
    <w:p w:rsidR="00AC71AD" w:rsidRDefault="000D5DE3" w14:paraId="000000A3" w14:textId="77777777">
      <w:pPr>
        <w:pStyle w:val="Normal0"/>
        <w:pBdr>
          <w:top w:val="nil"/>
          <w:left w:val="nil"/>
          <w:bottom w:val="nil"/>
          <w:right w:val="nil"/>
          <w:between w:val="nil"/>
        </w:pBdr>
        <w:spacing w:after="0" w:line="240" w:lineRule="auto"/>
        <w:ind w:left="18"/>
        <w:rPr>
          <w:rFonts w:ascii="Garamond" w:hAnsi="Garamond" w:eastAsia="Garamond" w:cs="Garamond"/>
          <w:color w:val="000000"/>
          <w:sz w:val="24"/>
          <w:szCs w:val="24"/>
          <w:u w:val="single"/>
        </w:rPr>
      </w:pPr>
      <w:r>
        <w:rPr>
          <w:rFonts w:ascii="Garamond" w:hAnsi="Garamond" w:eastAsia="Garamond" w:cs="Garamond"/>
          <w:color w:val="000000"/>
          <w:sz w:val="24"/>
          <w:szCs w:val="24"/>
          <w:u w:val="single"/>
        </w:rPr>
        <w:t>Passagerare ska: </w:t>
      </w:r>
    </w:p>
    <w:p w:rsidR="00AC71AD" w:rsidRDefault="000D5DE3" w14:paraId="000000A4" w14:textId="77777777">
      <w:pPr>
        <w:pStyle w:val="Normal0"/>
        <w:numPr>
          <w:ilvl w:val="0"/>
          <w:numId w:val="11"/>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Använda bilbälte </w:t>
      </w:r>
    </w:p>
    <w:p w:rsidR="00AC71AD" w:rsidRDefault="000D5DE3" w14:paraId="000000A5" w14:textId="77777777">
      <w:pPr>
        <w:pStyle w:val="Normal0"/>
        <w:numPr>
          <w:ilvl w:val="0"/>
          <w:numId w:val="11"/>
        </w:numPr>
        <w:pBdr>
          <w:top w:val="nil"/>
          <w:left w:val="nil"/>
          <w:bottom w:val="nil"/>
          <w:right w:val="nil"/>
          <w:between w:val="nil"/>
        </w:pBdr>
        <w:spacing w:after="0" w:line="240" w:lineRule="auto"/>
        <w:rPr>
          <w:rFonts w:ascii="Garamond" w:hAnsi="Garamond" w:eastAsia="Garamond" w:cs="Garamond"/>
          <w:color w:val="000000"/>
          <w:sz w:val="24"/>
          <w:szCs w:val="24"/>
        </w:rPr>
      </w:pPr>
      <w:r>
        <w:rPr>
          <w:rFonts w:ascii="Garamond" w:hAnsi="Garamond" w:eastAsia="Garamond" w:cs="Garamond"/>
          <w:color w:val="000000"/>
          <w:sz w:val="24"/>
          <w:szCs w:val="24"/>
        </w:rPr>
        <w:t>Respektera och inte störa föraren</w:t>
      </w:r>
      <w:r>
        <w:rPr>
          <w:rFonts w:ascii="Garamond" w:hAnsi="Garamond" w:eastAsia="Garamond" w:cs="Garamond"/>
          <w:color w:val="000000"/>
          <w:sz w:val="24"/>
          <w:szCs w:val="24"/>
        </w:rPr>
        <w:br/>
      </w:r>
    </w:p>
    <w:p w:rsidR="00AC71AD" w:rsidRDefault="000D5DE3" w14:paraId="000000A6" w14:textId="77777777">
      <w:pPr>
        <w:pStyle w:val="Normal0"/>
        <w:pBdr>
          <w:top w:val="nil"/>
          <w:left w:val="nil"/>
          <w:bottom w:val="nil"/>
          <w:right w:val="nil"/>
          <w:between w:val="nil"/>
        </w:pBdr>
        <w:spacing w:after="0" w:line="240" w:lineRule="auto"/>
        <w:ind w:left="3" w:right="224" w:firstLine="18"/>
        <w:rPr>
          <w:rFonts w:ascii="Garamond" w:hAnsi="Garamond" w:eastAsia="Garamond" w:cs="Garamond"/>
          <w:color w:val="000000"/>
          <w:sz w:val="24"/>
          <w:szCs w:val="24"/>
        </w:rPr>
      </w:pPr>
      <w:r>
        <w:rPr>
          <w:rFonts w:ascii="Garamond" w:hAnsi="Garamond" w:eastAsia="Garamond" w:cs="Garamond"/>
          <w:color w:val="000000"/>
          <w:sz w:val="24"/>
          <w:szCs w:val="24"/>
        </w:rPr>
        <w:t>Styrelsen är ansvarig för att det finns en lista med kontaktuppgifter till anhöriga och bistå med hjälp och stöd om det skulle hända något på en resa som är ordnad av klubben. BMK Kvasten äger inga egna fordon utan hyr vid behov bil/minibuss av biluthyrare. Då klubben hyr fordon av biluthyrare utgås det från att bilar/minibuss är utrustade med nödvändig utrustning vid eventuell olycka.</w:t>
      </w:r>
    </w:p>
    <w:p w:rsidR="00AC71AD" w:rsidRDefault="000D5DE3" w14:paraId="000000A7" w14:textId="77777777">
      <w:pPr>
        <w:pStyle w:val="Normal0"/>
        <w:pBdr>
          <w:top w:val="nil"/>
          <w:left w:val="nil"/>
          <w:bottom w:val="nil"/>
          <w:right w:val="nil"/>
          <w:between w:val="nil"/>
        </w:pBdr>
        <w:spacing w:before="326" w:after="0" w:line="240" w:lineRule="auto"/>
        <w:ind w:left="6"/>
        <w:rPr>
          <w:rFonts w:ascii="Times New Roman" w:hAnsi="Times New Roman" w:eastAsia="Times New Roman" w:cs="Times New Roman"/>
          <w:b/>
          <w:color w:val="000000"/>
          <w:sz w:val="24"/>
          <w:szCs w:val="24"/>
        </w:rPr>
      </w:pPr>
      <w:r>
        <w:rPr>
          <w:rFonts w:ascii="Arial" w:hAnsi="Arial" w:eastAsia="Arial" w:cs="Arial"/>
          <w:b/>
          <w:color w:val="000000"/>
          <w:sz w:val="24"/>
          <w:szCs w:val="24"/>
        </w:rPr>
        <w:t>Transport till och från träningar </w:t>
      </w:r>
    </w:p>
    <w:p w:rsidR="00AC71AD" w:rsidRDefault="000D5DE3" w14:paraId="000000A8" w14:textId="77777777">
      <w:pPr>
        <w:pStyle w:val="Normal0"/>
        <w:pBdr>
          <w:top w:val="nil"/>
          <w:left w:val="nil"/>
          <w:bottom w:val="nil"/>
          <w:right w:val="nil"/>
          <w:between w:val="nil"/>
        </w:pBdr>
        <w:spacing w:before="135" w:after="0" w:line="240" w:lineRule="auto"/>
        <w:ind w:left="14" w:right="913" w:firstLine="1"/>
        <w:rPr>
          <w:rFonts w:ascii="Arial" w:hAnsi="Arial" w:eastAsia="Arial" w:cs="Arial"/>
          <w:color w:val="000000"/>
          <w:sz w:val="21"/>
          <w:szCs w:val="21"/>
        </w:rPr>
      </w:pPr>
      <w:r>
        <w:rPr>
          <w:rFonts w:ascii="Garamond" w:hAnsi="Garamond" w:eastAsia="Garamond" w:cs="Garamond"/>
          <w:color w:val="000000"/>
          <w:sz w:val="24"/>
          <w:szCs w:val="24"/>
        </w:rPr>
        <w:t>Medlemmar som cyklar till och från träningarna rekommenderas alltid att ha cykelhjälm, reflex/lampor och följa trafikförordningens regler kring framförande av cykel.</w:t>
      </w:r>
    </w:p>
    <w:p w:rsidR="00AC71AD" w:rsidRDefault="000D5DE3" w14:paraId="000000A9" w14:textId="77777777">
      <w:pPr>
        <w:pStyle w:val="Normal0"/>
        <w:pBdr>
          <w:top w:val="nil"/>
          <w:left w:val="nil"/>
          <w:bottom w:val="nil"/>
          <w:right w:val="nil"/>
          <w:between w:val="nil"/>
        </w:pBdr>
        <w:spacing w:before="135" w:after="0" w:line="240" w:lineRule="auto"/>
        <w:ind w:left="14" w:right="913" w:firstLine="1"/>
        <w:rPr>
          <w:rFonts w:ascii="Arial" w:hAnsi="Arial" w:eastAsia="Arial" w:cs="Arial"/>
          <w:b/>
          <w:color w:val="000000"/>
          <w:sz w:val="24"/>
          <w:szCs w:val="24"/>
        </w:rPr>
      </w:pPr>
      <w:r>
        <w:rPr>
          <w:rFonts w:ascii="Arial" w:hAnsi="Arial" w:eastAsia="Arial" w:cs="Arial"/>
          <w:b/>
          <w:color w:val="000000"/>
          <w:sz w:val="24"/>
          <w:szCs w:val="24"/>
        </w:rPr>
        <w:t>Om olyckan är framme</w:t>
      </w:r>
    </w:p>
    <w:p w:rsidR="00AC71AD" w:rsidP="60AAB81A" w:rsidRDefault="000D5DE3" w14:paraId="000000AA" w14:textId="448074A0">
      <w:pPr>
        <w:pStyle w:val="Normal0"/>
        <w:pBdr>
          <w:top w:val="nil"/>
          <w:left w:val="nil"/>
          <w:bottom w:val="nil"/>
          <w:right w:val="nil"/>
          <w:between w:val="nil"/>
        </w:pBdr>
        <w:spacing w:before="135" w:after="0" w:line="240" w:lineRule="auto"/>
        <w:ind w:left="14" w:right="913" w:firstLine="1"/>
        <w:rPr>
          <w:rFonts w:ascii="Garamond" w:hAnsi="Garamond" w:eastAsia="Garamond" w:cs="Garamond"/>
          <w:color w:val="000000"/>
          <w:sz w:val="24"/>
          <w:szCs w:val="24"/>
        </w:rPr>
      </w:pPr>
      <w:r w:rsidRPr="60AAB81A">
        <w:rPr>
          <w:rFonts w:ascii="Garamond" w:hAnsi="Garamond" w:eastAsia="Garamond" w:cs="Garamond"/>
          <w:color w:val="000000" w:themeColor="text1"/>
          <w:sz w:val="24"/>
          <w:szCs w:val="24"/>
        </w:rPr>
        <w:t xml:space="preserve">BMK Kvasten är ansvarsförsäkrad via </w:t>
      </w:r>
      <w:r w:rsidRPr="60AAB81A" w:rsidR="4466869F">
        <w:rPr>
          <w:rFonts w:ascii="Garamond" w:hAnsi="Garamond" w:eastAsia="Garamond" w:cs="Garamond"/>
          <w:color w:val="000000" w:themeColor="text1"/>
          <w:sz w:val="24"/>
          <w:szCs w:val="24"/>
        </w:rPr>
        <w:t>Folksam</w:t>
      </w:r>
      <w:r w:rsidRPr="60AAB81A">
        <w:rPr>
          <w:rFonts w:ascii="Garamond" w:hAnsi="Garamond" w:eastAsia="Garamond" w:cs="Garamond"/>
          <w:color w:val="000000" w:themeColor="text1"/>
          <w:sz w:val="24"/>
          <w:szCs w:val="24"/>
        </w:rPr>
        <w:t xml:space="preserve"> och tecknar också vid hyrning av fordon lämplig försäkring via biluthyrare inför resa.</w:t>
      </w:r>
    </w:p>
    <w:p w:rsidR="00AC71AD" w:rsidRDefault="00AC71AD" w14:paraId="000000AB" w14:textId="77777777">
      <w:pPr>
        <w:pStyle w:val="Normal0"/>
        <w:pBdr>
          <w:top w:val="nil"/>
          <w:left w:val="nil"/>
          <w:bottom w:val="nil"/>
          <w:right w:val="nil"/>
          <w:between w:val="nil"/>
        </w:pBdr>
        <w:spacing w:before="356" w:after="0" w:line="240" w:lineRule="auto"/>
        <w:rPr>
          <w:rFonts w:ascii="Arial" w:hAnsi="Arial" w:eastAsia="Arial" w:cs="Arial"/>
          <w:color w:val="000000"/>
          <w:sz w:val="51"/>
          <w:szCs w:val="51"/>
        </w:rPr>
      </w:pPr>
    </w:p>
    <w:sectPr w:rsidR="00AC71AD">
      <w:pgSz w:w="11906" w:h="16838" w:orient="portrait"/>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B7E5801C-C50B-4EBE-B1CD-80EA2576E6E4}" r:id="rId1"/>
    <w:embedBold w:fontKey="{B9C6B608-02C5-4A50-9983-2B1050393489}" r:id="rI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939FC004-CB2A-44D4-A370-276A10FA085E}" r:id="rId3"/>
    <w:embedBold w:fontKey="{DF131D5D-3B53-4A80-BF77-474870B7AC8B}" r:id="rId4"/>
  </w:font>
  <w:font w:name="Cambria">
    <w:panose1 w:val="02040503050406030204"/>
    <w:charset w:val="00"/>
    <w:family w:val="roman"/>
    <w:pitch w:val="variable"/>
    <w:sig w:usb0="E00006FF" w:usb1="420024FF" w:usb2="02000000" w:usb3="00000000" w:csb0="0000019F" w:csb1="00000000"/>
    <w:embedRegular w:fontKey="{CC4757CC-B59F-446D-A5EA-808FD0B4BB94}" r:id="rId5"/>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0CD9B9B3-3C23-4770-8791-AD4BAA1F7C44}" r:id="rId6"/>
    <w:embedItalic w:fontKey="{2FCD0F85-B46B-4FC5-BB41-7C00139961C1}" r:id="rId7"/>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w:fontKey="{324DDC8F-74D8-42D6-81D1-6368A86160F7}" r:id="rId8"/>
    <w:embedBold w:fontKey="{D57EA50E-5B6C-4A77-B4EE-1C3F6F8FF53D}" r:id="rId9"/>
  </w:font>
  <w:font w:name="MS Mincho">
    <w:altName w:val="ＭＳ 明朝"/>
    <w:panose1 w:val="020206090402050803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
    <w:nsid w:val="6172c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3F31600"/>
    <w:multiLevelType w:val="multilevel"/>
    <w:tmpl w:val="FFFFFFFF"/>
    <w:lvl w:ilvl="0">
      <w:start w:val="1"/>
      <w:numFmt w:val="bullet"/>
      <w:lvlText w:val="●"/>
      <w:lvlJc w:val="left"/>
      <w:pPr>
        <w:ind w:left="739" w:hanging="359"/>
      </w:pPr>
      <w:rPr>
        <w:rFonts w:ascii="Noto Sans Symbols" w:hAnsi="Noto Sans Symbols" w:eastAsia="Noto Sans Symbols" w:cs="Noto Sans Symbols"/>
      </w:rPr>
    </w:lvl>
    <w:lvl w:ilvl="1">
      <w:start w:val="1"/>
      <w:numFmt w:val="bullet"/>
      <w:lvlText w:val="o"/>
      <w:lvlJc w:val="left"/>
      <w:pPr>
        <w:ind w:left="1459" w:hanging="360"/>
      </w:pPr>
      <w:rPr>
        <w:rFonts w:ascii="Courier New" w:hAnsi="Courier New" w:eastAsia="Courier New" w:cs="Courier New"/>
      </w:rPr>
    </w:lvl>
    <w:lvl w:ilvl="2">
      <w:start w:val="1"/>
      <w:numFmt w:val="bullet"/>
      <w:lvlText w:val="▪"/>
      <w:lvlJc w:val="left"/>
      <w:pPr>
        <w:ind w:left="2179" w:hanging="360"/>
      </w:pPr>
      <w:rPr>
        <w:rFonts w:ascii="Noto Sans Symbols" w:hAnsi="Noto Sans Symbols" w:eastAsia="Noto Sans Symbols" w:cs="Noto Sans Symbols"/>
      </w:rPr>
    </w:lvl>
    <w:lvl w:ilvl="3">
      <w:start w:val="1"/>
      <w:numFmt w:val="bullet"/>
      <w:lvlText w:val="●"/>
      <w:lvlJc w:val="left"/>
      <w:pPr>
        <w:ind w:left="2899" w:hanging="360"/>
      </w:pPr>
      <w:rPr>
        <w:rFonts w:ascii="Noto Sans Symbols" w:hAnsi="Noto Sans Symbols" w:eastAsia="Noto Sans Symbols" w:cs="Noto Sans Symbols"/>
      </w:rPr>
    </w:lvl>
    <w:lvl w:ilvl="4">
      <w:start w:val="1"/>
      <w:numFmt w:val="bullet"/>
      <w:lvlText w:val="o"/>
      <w:lvlJc w:val="left"/>
      <w:pPr>
        <w:ind w:left="3619" w:hanging="360"/>
      </w:pPr>
      <w:rPr>
        <w:rFonts w:ascii="Courier New" w:hAnsi="Courier New" w:eastAsia="Courier New" w:cs="Courier New"/>
      </w:rPr>
    </w:lvl>
    <w:lvl w:ilvl="5">
      <w:start w:val="1"/>
      <w:numFmt w:val="bullet"/>
      <w:lvlText w:val="▪"/>
      <w:lvlJc w:val="left"/>
      <w:pPr>
        <w:ind w:left="4339" w:hanging="360"/>
      </w:pPr>
      <w:rPr>
        <w:rFonts w:ascii="Noto Sans Symbols" w:hAnsi="Noto Sans Symbols" w:eastAsia="Noto Sans Symbols" w:cs="Noto Sans Symbols"/>
      </w:rPr>
    </w:lvl>
    <w:lvl w:ilvl="6">
      <w:start w:val="1"/>
      <w:numFmt w:val="bullet"/>
      <w:lvlText w:val="●"/>
      <w:lvlJc w:val="left"/>
      <w:pPr>
        <w:ind w:left="5059" w:hanging="360"/>
      </w:pPr>
      <w:rPr>
        <w:rFonts w:ascii="Noto Sans Symbols" w:hAnsi="Noto Sans Symbols" w:eastAsia="Noto Sans Symbols" w:cs="Noto Sans Symbols"/>
      </w:rPr>
    </w:lvl>
    <w:lvl w:ilvl="7">
      <w:start w:val="1"/>
      <w:numFmt w:val="bullet"/>
      <w:lvlText w:val="o"/>
      <w:lvlJc w:val="left"/>
      <w:pPr>
        <w:ind w:left="5779" w:hanging="360"/>
      </w:pPr>
      <w:rPr>
        <w:rFonts w:ascii="Courier New" w:hAnsi="Courier New" w:eastAsia="Courier New" w:cs="Courier New"/>
      </w:rPr>
    </w:lvl>
    <w:lvl w:ilvl="8">
      <w:start w:val="1"/>
      <w:numFmt w:val="bullet"/>
      <w:lvlText w:val="▪"/>
      <w:lvlJc w:val="left"/>
      <w:pPr>
        <w:ind w:left="6499" w:hanging="360"/>
      </w:pPr>
      <w:rPr>
        <w:rFonts w:ascii="Noto Sans Symbols" w:hAnsi="Noto Sans Symbols" w:eastAsia="Noto Sans Symbols" w:cs="Noto Sans Symbols"/>
      </w:rPr>
    </w:lvl>
  </w:abstractNum>
  <w:abstractNum w:abstractNumId="1" w15:restartNumberingAfterBreak="0">
    <w:nsid w:val="195E6C91"/>
    <w:multiLevelType w:val="multilevel"/>
    <w:tmpl w:val="FFFFFFFF"/>
    <w:lvl w:ilvl="0">
      <w:numFmt w:val="bullet"/>
      <w:lvlText w:val="●"/>
      <w:lvlJc w:val="left"/>
      <w:pPr>
        <w:ind w:left="726" w:hanging="360"/>
      </w:pPr>
      <w:rPr>
        <w:rFonts w:ascii="Noto Sans Symbols" w:hAnsi="Noto Sans Symbols" w:eastAsia="Noto Sans Symbols" w:cs="Noto Sans Symbols"/>
      </w:rPr>
    </w:lvl>
    <w:lvl w:ilvl="1">
      <w:start w:val="1"/>
      <w:numFmt w:val="bullet"/>
      <w:lvlText w:val="o"/>
      <w:lvlJc w:val="left"/>
      <w:pPr>
        <w:ind w:left="1810" w:hanging="360"/>
      </w:pPr>
      <w:rPr>
        <w:rFonts w:ascii="Courier New" w:hAnsi="Courier New" w:eastAsia="Courier New" w:cs="Courier New"/>
      </w:rPr>
    </w:lvl>
    <w:lvl w:ilvl="2">
      <w:start w:val="1"/>
      <w:numFmt w:val="bullet"/>
      <w:lvlText w:val="▪"/>
      <w:lvlJc w:val="left"/>
      <w:pPr>
        <w:ind w:left="2530" w:hanging="360"/>
      </w:pPr>
      <w:rPr>
        <w:rFonts w:ascii="Noto Sans Symbols" w:hAnsi="Noto Sans Symbols" w:eastAsia="Noto Sans Symbols" w:cs="Noto Sans Symbols"/>
      </w:rPr>
    </w:lvl>
    <w:lvl w:ilvl="3">
      <w:start w:val="1"/>
      <w:numFmt w:val="bullet"/>
      <w:lvlText w:val="●"/>
      <w:lvlJc w:val="left"/>
      <w:pPr>
        <w:ind w:left="3250" w:hanging="360"/>
      </w:pPr>
      <w:rPr>
        <w:rFonts w:ascii="Noto Sans Symbols" w:hAnsi="Noto Sans Symbols" w:eastAsia="Noto Sans Symbols" w:cs="Noto Sans Symbols"/>
      </w:rPr>
    </w:lvl>
    <w:lvl w:ilvl="4">
      <w:start w:val="1"/>
      <w:numFmt w:val="bullet"/>
      <w:lvlText w:val="o"/>
      <w:lvlJc w:val="left"/>
      <w:pPr>
        <w:ind w:left="3970" w:hanging="360"/>
      </w:pPr>
      <w:rPr>
        <w:rFonts w:ascii="Courier New" w:hAnsi="Courier New" w:eastAsia="Courier New" w:cs="Courier New"/>
      </w:rPr>
    </w:lvl>
    <w:lvl w:ilvl="5">
      <w:start w:val="1"/>
      <w:numFmt w:val="bullet"/>
      <w:lvlText w:val="▪"/>
      <w:lvlJc w:val="left"/>
      <w:pPr>
        <w:ind w:left="4690" w:hanging="360"/>
      </w:pPr>
      <w:rPr>
        <w:rFonts w:ascii="Noto Sans Symbols" w:hAnsi="Noto Sans Symbols" w:eastAsia="Noto Sans Symbols" w:cs="Noto Sans Symbols"/>
      </w:rPr>
    </w:lvl>
    <w:lvl w:ilvl="6">
      <w:start w:val="1"/>
      <w:numFmt w:val="bullet"/>
      <w:lvlText w:val="●"/>
      <w:lvlJc w:val="left"/>
      <w:pPr>
        <w:ind w:left="5410" w:hanging="360"/>
      </w:pPr>
      <w:rPr>
        <w:rFonts w:ascii="Noto Sans Symbols" w:hAnsi="Noto Sans Symbols" w:eastAsia="Noto Sans Symbols" w:cs="Noto Sans Symbols"/>
      </w:rPr>
    </w:lvl>
    <w:lvl w:ilvl="7">
      <w:start w:val="1"/>
      <w:numFmt w:val="bullet"/>
      <w:lvlText w:val="o"/>
      <w:lvlJc w:val="left"/>
      <w:pPr>
        <w:ind w:left="6130" w:hanging="360"/>
      </w:pPr>
      <w:rPr>
        <w:rFonts w:ascii="Courier New" w:hAnsi="Courier New" w:eastAsia="Courier New" w:cs="Courier New"/>
      </w:rPr>
    </w:lvl>
    <w:lvl w:ilvl="8">
      <w:start w:val="1"/>
      <w:numFmt w:val="bullet"/>
      <w:lvlText w:val="▪"/>
      <w:lvlJc w:val="left"/>
      <w:pPr>
        <w:ind w:left="6850" w:hanging="360"/>
      </w:pPr>
      <w:rPr>
        <w:rFonts w:ascii="Noto Sans Symbols" w:hAnsi="Noto Sans Symbols" w:eastAsia="Noto Sans Symbols" w:cs="Noto Sans Symbols"/>
      </w:rPr>
    </w:lvl>
  </w:abstractNum>
  <w:abstractNum w:abstractNumId="2" w15:restartNumberingAfterBreak="0">
    <w:nsid w:val="1ECA5B2E"/>
    <w:multiLevelType w:val="multilevel"/>
    <w:tmpl w:val="FFFFFFFF"/>
    <w:lvl w:ilvl="0">
      <w:numFmt w:val="bullet"/>
      <w:lvlText w:val="●"/>
      <w:lvlJc w:val="left"/>
      <w:pPr>
        <w:ind w:left="356" w:hanging="360"/>
      </w:pPr>
      <w:rPr>
        <w:rFonts w:ascii="Noto Sans Symbols" w:hAnsi="Noto Sans Symbols" w:eastAsia="Noto Sans Symbols" w:cs="Noto Sans Symbols"/>
      </w:rPr>
    </w:lvl>
    <w:lvl w:ilvl="1">
      <w:start w:val="1"/>
      <w:numFmt w:val="bullet"/>
      <w:lvlText w:val="o"/>
      <w:lvlJc w:val="left"/>
      <w:pPr>
        <w:ind w:left="1076" w:hanging="360"/>
      </w:pPr>
      <w:rPr>
        <w:rFonts w:ascii="Courier New" w:hAnsi="Courier New" w:eastAsia="Courier New" w:cs="Courier New"/>
      </w:rPr>
    </w:lvl>
    <w:lvl w:ilvl="2">
      <w:start w:val="1"/>
      <w:numFmt w:val="bullet"/>
      <w:lvlText w:val="▪"/>
      <w:lvlJc w:val="left"/>
      <w:pPr>
        <w:ind w:left="1796" w:hanging="360"/>
      </w:pPr>
      <w:rPr>
        <w:rFonts w:ascii="Noto Sans Symbols" w:hAnsi="Noto Sans Symbols" w:eastAsia="Noto Sans Symbols" w:cs="Noto Sans Symbols"/>
      </w:rPr>
    </w:lvl>
    <w:lvl w:ilvl="3">
      <w:start w:val="1"/>
      <w:numFmt w:val="bullet"/>
      <w:lvlText w:val="●"/>
      <w:lvlJc w:val="left"/>
      <w:pPr>
        <w:ind w:left="2516" w:hanging="360"/>
      </w:pPr>
      <w:rPr>
        <w:rFonts w:ascii="Noto Sans Symbols" w:hAnsi="Noto Sans Symbols" w:eastAsia="Noto Sans Symbols" w:cs="Noto Sans Symbols"/>
      </w:rPr>
    </w:lvl>
    <w:lvl w:ilvl="4">
      <w:start w:val="1"/>
      <w:numFmt w:val="bullet"/>
      <w:lvlText w:val="o"/>
      <w:lvlJc w:val="left"/>
      <w:pPr>
        <w:ind w:left="3236" w:hanging="360"/>
      </w:pPr>
      <w:rPr>
        <w:rFonts w:ascii="Courier New" w:hAnsi="Courier New" w:eastAsia="Courier New" w:cs="Courier New"/>
      </w:rPr>
    </w:lvl>
    <w:lvl w:ilvl="5">
      <w:start w:val="1"/>
      <w:numFmt w:val="bullet"/>
      <w:lvlText w:val="▪"/>
      <w:lvlJc w:val="left"/>
      <w:pPr>
        <w:ind w:left="3956" w:hanging="360"/>
      </w:pPr>
      <w:rPr>
        <w:rFonts w:ascii="Noto Sans Symbols" w:hAnsi="Noto Sans Symbols" w:eastAsia="Noto Sans Symbols" w:cs="Noto Sans Symbols"/>
      </w:rPr>
    </w:lvl>
    <w:lvl w:ilvl="6">
      <w:start w:val="1"/>
      <w:numFmt w:val="bullet"/>
      <w:lvlText w:val="●"/>
      <w:lvlJc w:val="left"/>
      <w:pPr>
        <w:ind w:left="4676" w:hanging="360"/>
      </w:pPr>
      <w:rPr>
        <w:rFonts w:ascii="Noto Sans Symbols" w:hAnsi="Noto Sans Symbols" w:eastAsia="Noto Sans Symbols" w:cs="Noto Sans Symbols"/>
      </w:rPr>
    </w:lvl>
    <w:lvl w:ilvl="7">
      <w:start w:val="1"/>
      <w:numFmt w:val="bullet"/>
      <w:lvlText w:val="o"/>
      <w:lvlJc w:val="left"/>
      <w:pPr>
        <w:ind w:left="5396" w:hanging="360"/>
      </w:pPr>
      <w:rPr>
        <w:rFonts w:ascii="Courier New" w:hAnsi="Courier New" w:eastAsia="Courier New" w:cs="Courier New"/>
      </w:rPr>
    </w:lvl>
    <w:lvl w:ilvl="8">
      <w:start w:val="1"/>
      <w:numFmt w:val="bullet"/>
      <w:lvlText w:val="▪"/>
      <w:lvlJc w:val="left"/>
      <w:pPr>
        <w:ind w:left="6116" w:hanging="360"/>
      </w:pPr>
      <w:rPr>
        <w:rFonts w:ascii="Noto Sans Symbols" w:hAnsi="Noto Sans Symbols" w:eastAsia="Noto Sans Symbols" w:cs="Noto Sans Symbols"/>
      </w:rPr>
    </w:lvl>
  </w:abstractNum>
  <w:abstractNum w:abstractNumId="3" w15:restartNumberingAfterBreak="0">
    <w:nsid w:val="1F2F160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481107C"/>
    <w:multiLevelType w:val="multilevel"/>
    <w:tmpl w:val="FFFFFFFF"/>
    <w:lvl w:ilvl="0">
      <w:start w:val="7"/>
      <w:numFmt w:val="bullet"/>
      <w:lvlText w:val="●"/>
      <w:lvlJc w:val="left"/>
      <w:pPr>
        <w:ind w:left="382" w:hanging="360"/>
      </w:pPr>
      <w:rPr>
        <w:rFonts w:ascii="Noto Sans Symbols" w:hAnsi="Noto Sans Symbols" w:eastAsia="Noto Sans Symbols" w:cs="Noto Sans Symbols"/>
        <w:b/>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EFB11D5"/>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4FD6788A"/>
    <w:multiLevelType w:val="multilevel"/>
    <w:tmpl w:val="FFFFFFFF"/>
    <w:lvl w:ilvl="0">
      <w:start w:val="7"/>
      <w:numFmt w:val="bullet"/>
      <w:lvlText w:val="●"/>
      <w:lvlJc w:val="left"/>
      <w:pPr>
        <w:ind w:left="382" w:hanging="360"/>
      </w:pPr>
      <w:rPr>
        <w:rFonts w:ascii="Noto Sans Symbols" w:hAnsi="Noto Sans Symbols" w:eastAsia="Noto Sans Symbols" w:cs="Noto Sans Symbols"/>
        <w:b/>
      </w:rPr>
    </w:lvl>
    <w:lvl w:ilvl="1">
      <w:start w:val="1"/>
      <w:numFmt w:val="bullet"/>
      <w:lvlText w:val="o"/>
      <w:lvlJc w:val="left"/>
      <w:pPr>
        <w:ind w:left="1102" w:hanging="360"/>
      </w:pPr>
      <w:rPr>
        <w:rFonts w:ascii="Courier New" w:hAnsi="Courier New" w:eastAsia="Courier New" w:cs="Courier New"/>
      </w:rPr>
    </w:lvl>
    <w:lvl w:ilvl="2">
      <w:start w:val="1"/>
      <w:numFmt w:val="bullet"/>
      <w:lvlText w:val="▪"/>
      <w:lvlJc w:val="left"/>
      <w:pPr>
        <w:ind w:left="1822" w:hanging="360"/>
      </w:pPr>
      <w:rPr>
        <w:rFonts w:ascii="Noto Sans Symbols" w:hAnsi="Noto Sans Symbols" w:eastAsia="Noto Sans Symbols" w:cs="Noto Sans Symbols"/>
      </w:rPr>
    </w:lvl>
    <w:lvl w:ilvl="3">
      <w:start w:val="1"/>
      <w:numFmt w:val="bullet"/>
      <w:lvlText w:val="●"/>
      <w:lvlJc w:val="left"/>
      <w:pPr>
        <w:ind w:left="2542" w:hanging="360"/>
      </w:pPr>
      <w:rPr>
        <w:rFonts w:ascii="Noto Sans Symbols" w:hAnsi="Noto Sans Symbols" w:eastAsia="Noto Sans Symbols" w:cs="Noto Sans Symbols"/>
      </w:rPr>
    </w:lvl>
    <w:lvl w:ilvl="4">
      <w:start w:val="1"/>
      <w:numFmt w:val="bullet"/>
      <w:lvlText w:val="o"/>
      <w:lvlJc w:val="left"/>
      <w:pPr>
        <w:ind w:left="3262" w:hanging="360"/>
      </w:pPr>
      <w:rPr>
        <w:rFonts w:ascii="Courier New" w:hAnsi="Courier New" w:eastAsia="Courier New" w:cs="Courier New"/>
      </w:rPr>
    </w:lvl>
    <w:lvl w:ilvl="5">
      <w:start w:val="1"/>
      <w:numFmt w:val="bullet"/>
      <w:lvlText w:val="▪"/>
      <w:lvlJc w:val="left"/>
      <w:pPr>
        <w:ind w:left="3982" w:hanging="360"/>
      </w:pPr>
      <w:rPr>
        <w:rFonts w:ascii="Noto Sans Symbols" w:hAnsi="Noto Sans Symbols" w:eastAsia="Noto Sans Symbols" w:cs="Noto Sans Symbols"/>
      </w:rPr>
    </w:lvl>
    <w:lvl w:ilvl="6">
      <w:start w:val="1"/>
      <w:numFmt w:val="bullet"/>
      <w:lvlText w:val="●"/>
      <w:lvlJc w:val="left"/>
      <w:pPr>
        <w:ind w:left="4702" w:hanging="360"/>
      </w:pPr>
      <w:rPr>
        <w:rFonts w:ascii="Noto Sans Symbols" w:hAnsi="Noto Sans Symbols" w:eastAsia="Noto Sans Symbols" w:cs="Noto Sans Symbols"/>
      </w:rPr>
    </w:lvl>
    <w:lvl w:ilvl="7">
      <w:start w:val="1"/>
      <w:numFmt w:val="bullet"/>
      <w:lvlText w:val="o"/>
      <w:lvlJc w:val="left"/>
      <w:pPr>
        <w:ind w:left="5422" w:hanging="360"/>
      </w:pPr>
      <w:rPr>
        <w:rFonts w:ascii="Courier New" w:hAnsi="Courier New" w:eastAsia="Courier New" w:cs="Courier New"/>
      </w:rPr>
    </w:lvl>
    <w:lvl w:ilvl="8">
      <w:start w:val="1"/>
      <w:numFmt w:val="bullet"/>
      <w:lvlText w:val="▪"/>
      <w:lvlJc w:val="left"/>
      <w:pPr>
        <w:ind w:left="6142" w:hanging="360"/>
      </w:pPr>
      <w:rPr>
        <w:rFonts w:ascii="Noto Sans Symbols" w:hAnsi="Noto Sans Symbols" w:eastAsia="Noto Sans Symbols" w:cs="Noto Sans Symbols"/>
      </w:rPr>
    </w:lvl>
  </w:abstractNum>
  <w:abstractNum w:abstractNumId="7" w15:restartNumberingAfterBreak="0">
    <w:nsid w:val="54CE253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5B7B38DF"/>
    <w:multiLevelType w:val="multilevel"/>
    <w:tmpl w:val="FFFFFFFF"/>
    <w:lvl w:ilvl="0">
      <w:start w:val="1"/>
      <w:numFmt w:val="bullet"/>
      <w:lvlText w:val="●"/>
      <w:lvlJc w:val="left"/>
      <w:pPr>
        <w:ind w:left="738" w:hanging="360"/>
      </w:pPr>
      <w:rPr>
        <w:rFonts w:ascii="Noto Sans Symbols" w:hAnsi="Noto Sans Symbols" w:eastAsia="Noto Sans Symbols" w:cs="Noto Sans Symbols"/>
      </w:rPr>
    </w:lvl>
    <w:lvl w:ilvl="1">
      <w:start w:val="1"/>
      <w:numFmt w:val="bullet"/>
      <w:lvlText w:val="o"/>
      <w:lvlJc w:val="left"/>
      <w:pPr>
        <w:ind w:left="1458" w:hanging="360"/>
      </w:pPr>
      <w:rPr>
        <w:rFonts w:ascii="Courier New" w:hAnsi="Courier New" w:eastAsia="Courier New" w:cs="Courier New"/>
      </w:rPr>
    </w:lvl>
    <w:lvl w:ilvl="2">
      <w:start w:val="1"/>
      <w:numFmt w:val="bullet"/>
      <w:lvlText w:val="▪"/>
      <w:lvlJc w:val="left"/>
      <w:pPr>
        <w:ind w:left="2178" w:hanging="360"/>
      </w:pPr>
      <w:rPr>
        <w:rFonts w:ascii="Noto Sans Symbols" w:hAnsi="Noto Sans Symbols" w:eastAsia="Noto Sans Symbols" w:cs="Noto Sans Symbols"/>
      </w:rPr>
    </w:lvl>
    <w:lvl w:ilvl="3">
      <w:start w:val="1"/>
      <w:numFmt w:val="bullet"/>
      <w:lvlText w:val="●"/>
      <w:lvlJc w:val="left"/>
      <w:pPr>
        <w:ind w:left="2898" w:hanging="360"/>
      </w:pPr>
      <w:rPr>
        <w:rFonts w:ascii="Noto Sans Symbols" w:hAnsi="Noto Sans Symbols" w:eastAsia="Noto Sans Symbols" w:cs="Noto Sans Symbols"/>
      </w:rPr>
    </w:lvl>
    <w:lvl w:ilvl="4">
      <w:start w:val="1"/>
      <w:numFmt w:val="bullet"/>
      <w:lvlText w:val="o"/>
      <w:lvlJc w:val="left"/>
      <w:pPr>
        <w:ind w:left="3618" w:hanging="360"/>
      </w:pPr>
      <w:rPr>
        <w:rFonts w:ascii="Courier New" w:hAnsi="Courier New" w:eastAsia="Courier New" w:cs="Courier New"/>
      </w:rPr>
    </w:lvl>
    <w:lvl w:ilvl="5">
      <w:start w:val="1"/>
      <w:numFmt w:val="bullet"/>
      <w:lvlText w:val="▪"/>
      <w:lvlJc w:val="left"/>
      <w:pPr>
        <w:ind w:left="4338" w:hanging="360"/>
      </w:pPr>
      <w:rPr>
        <w:rFonts w:ascii="Noto Sans Symbols" w:hAnsi="Noto Sans Symbols" w:eastAsia="Noto Sans Symbols" w:cs="Noto Sans Symbols"/>
      </w:rPr>
    </w:lvl>
    <w:lvl w:ilvl="6">
      <w:start w:val="1"/>
      <w:numFmt w:val="bullet"/>
      <w:lvlText w:val="●"/>
      <w:lvlJc w:val="left"/>
      <w:pPr>
        <w:ind w:left="5058" w:hanging="360"/>
      </w:pPr>
      <w:rPr>
        <w:rFonts w:ascii="Noto Sans Symbols" w:hAnsi="Noto Sans Symbols" w:eastAsia="Noto Sans Symbols" w:cs="Noto Sans Symbols"/>
      </w:rPr>
    </w:lvl>
    <w:lvl w:ilvl="7">
      <w:start w:val="1"/>
      <w:numFmt w:val="bullet"/>
      <w:lvlText w:val="o"/>
      <w:lvlJc w:val="left"/>
      <w:pPr>
        <w:ind w:left="5778" w:hanging="360"/>
      </w:pPr>
      <w:rPr>
        <w:rFonts w:ascii="Courier New" w:hAnsi="Courier New" w:eastAsia="Courier New" w:cs="Courier New"/>
      </w:rPr>
    </w:lvl>
    <w:lvl w:ilvl="8">
      <w:start w:val="1"/>
      <w:numFmt w:val="bullet"/>
      <w:lvlText w:val="▪"/>
      <w:lvlJc w:val="left"/>
      <w:pPr>
        <w:ind w:left="6498" w:hanging="360"/>
      </w:pPr>
      <w:rPr>
        <w:rFonts w:ascii="Noto Sans Symbols" w:hAnsi="Noto Sans Symbols" w:eastAsia="Noto Sans Symbols" w:cs="Noto Sans Symbols"/>
      </w:rPr>
    </w:lvl>
  </w:abstractNum>
  <w:abstractNum w:abstractNumId="9" w15:restartNumberingAfterBreak="0">
    <w:nsid w:val="61054288"/>
    <w:multiLevelType w:val="multilevel"/>
    <w:tmpl w:val="FFFFFFFF"/>
    <w:lvl w:ilvl="0">
      <w:numFmt w:val="bullet"/>
      <w:lvlText w:val="●"/>
      <w:lvlJc w:val="left"/>
      <w:pPr>
        <w:ind w:left="356"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7E8D3E37"/>
    <w:multiLevelType w:val="multilevel"/>
    <w:tmpl w:val="FFFFFFFF"/>
    <w:lvl w:ilvl="0">
      <w:start w:val="5"/>
      <w:numFmt w:val="bullet"/>
      <w:lvlText w:val="●"/>
      <w:lvlJc w:val="left"/>
      <w:pPr>
        <w:ind w:left="378" w:hanging="360"/>
      </w:pPr>
      <w:rPr>
        <w:rFonts w:ascii="Noto Sans Symbols" w:hAnsi="Noto Sans Symbols" w:eastAsia="Noto Sans Symbols" w:cs="Noto Sans Symbols"/>
        <w:sz w:val="23"/>
        <w:szCs w:val="23"/>
      </w:rPr>
    </w:lvl>
    <w:lvl w:ilvl="1">
      <w:start w:val="1"/>
      <w:numFmt w:val="bullet"/>
      <w:lvlText w:val="o"/>
      <w:lvlJc w:val="left"/>
      <w:pPr>
        <w:ind w:left="1098" w:hanging="360"/>
      </w:pPr>
      <w:rPr>
        <w:rFonts w:ascii="Courier New" w:hAnsi="Courier New" w:eastAsia="Courier New" w:cs="Courier New"/>
      </w:rPr>
    </w:lvl>
    <w:lvl w:ilvl="2">
      <w:start w:val="1"/>
      <w:numFmt w:val="bullet"/>
      <w:lvlText w:val="▪"/>
      <w:lvlJc w:val="left"/>
      <w:pPr>
        <w:ind w:left="1818" w:hanging="360"/>
      </w:pPr>
      <w:rPr>
        <w:rFonts w:ascii="Noto Sans Symbols" w:hAnsi="Noto Sans Symbols" w:eastAsia="Noto Sans Symbols" w:cs="Noto Sans Symbols"/>
      </w:rPr>
    </w:lvl>
    <w:lvl w:ilvl="3">
      <w:start w:val="1"/>
      <w:numFmt w:val="bullet"/>
      <w:lvlText w:val="●"/>
      <w:lvlJc w:val="left"/>
      <w:pPr>
        <w:ind w:left="2538" w:hanging="360"/>
      </w:pPr>
      <w:rPr>
        <w:rFonts w:ascii="Noto Sans Symbols" w:hAnsi="Noto Sans Symbols" w:eastAsia="Noto Sans Symbols" w:cs="Noto Sans Symbols"/>
      </w:rPr>
    </w:lvl>
    <w:lvl w:ilvl="4">
      <w:start w:val="1"/>
      <w:numFmt w:val="bullet"/>
      <w:lvlText w:val="o"/>
      <w:lvlJc w:val="left"/>
      <w:pPr>
        <w:ind w:left="3258" w:hanging="360"/>
      </w:pPr>
      <w:rPr>
        <w:rFonts w:ascii="Courier New" w:hAnsi="Courier New" w:eastAsia="Courier New" w:cs="Courier New"/>
      </w:rPr>
    </w:lvl>
    <w:lvl w:ilvl="5">
      <w:start w:val="1"/>
      <w:numFmt w:val="bullet"/>
      <w:lvlText w:val="▪"/>
      <w:lvlJc w:val="left"/>
      <w:pPr>
        <w:ind w:left="3978" w:hanging="360"/>
      </w:pPr>
      <w:rPr>
        <w:rFonts w:ascii="Noto Sans Symbols" w:hAnsi="Noto Sans Symbols" w:eastAsia="Noto Sans Symbols" w:cs="Noto Sans Symbols"/>
      </w:rPr>
    </w:lvl>
    <w:lvl w:ilvl="6">
      <w:start w:val="1"/>
      <w:numFmt w:val="bullet"/>
      <w:lvlText w:val="●"/>
      <w:lvlJc w:val="left"/>
      <w:pPr>
        <w:ind w:left="4698" w:hanging="360"/>
      </w:pPr>
      <w:rPr>
        <w:rFonts w:ascii="Noto Sans Symbols" w:hAnsi="Noto Sans Symbols" w:eastAsia="Noto Sans Symbols" w:cs="Noto Sans Symbols"/>
      </w:rPr>
    </w:lvl>
    <w:lvl w:ilvl="7">
      <w:start w:val="1"/>
      <w:numFmt w:val="bullet"/>
      <w:lvlText w:val="o"/>
      <w:lvlJc w:val="left"/>
      <w:pPr>
        <w:ind w:left="5418" w:hanging="360"/>
      </w:pPr>
      <w:rPr>
        <w:rFonts w:ascii="Courier New" w:hAnsi="Courier New" w:eastAsia="Courier New" w:cs="Courier New"/>
      </w:rPr>
    </w:lvl>
    <w:lvl w:ilvl="8">
      <w:start w:val="1"/>
      <w:numFmt w:val="bullet"/>
      <w:lvlText w:val="▪"/>
      <w:lvlJc w:val="left"/>
      <w:pPr>
        <w:ind w:left="6138" w:hanging="360"/>
      </w:pPr>
      <w:rPr>
        <w:rFonts w:ascii="Noto Sans Symbols" w:hAnsi="Noto Sans Symbols" w:eastAsia="Noto Sans Symbols" w:cs="Noto Sans Symbols"/>
      </w:rPr>
    </w:lvl>
  </w:abstractNum>
  <w:num w:numId="12">
    <w:abstractNumId w:val="11"/>
  </w:num>
  <w:num w:numId="1" w16cid:durableId="1267419218">
    <w:abstractNumId w:val="5"/>
  </w:num>
  <w:num w:numId="2" w16cid:durableId="359283107">
    <w:abstractNumId w:val="3"/>
  </w:num>
  <w:num w:numId="3" w16cid:durableId="1199397509">
    <w:abstractNumId w:val="7"/>
  </w:num>
  <w:num w:numId="4" w16cid:durableId="139657334">
    <w:abstractNumId w:val="6"/>
  </w:num>
  <w:num w:numId="5" w16cid:durableId="1743717866">
    <w:abstractNumId w:val="4"/>
  </w:num>
  <w:num w:numId="6" w16cid:durableId="112796817">
    <w:abstractNumId w:val="2"/>
  </w:num>
  <w:num w:numId="7" w16cid:durableId="679627759">
    <w:abstractNumId w:val="1"/>
  </w:num>
  <w:num w:numId="8" w16cid:durableId="1907908252">
    <w:abstractNumId w:val="9"/>
  </w:num>
  <w:num w:numId="9" w16cid:durableId="515077687">
    <w:abstractNumId w:val="10"/>
  </w:num>
  <w:num w:numId="10" w16cid:durableId="77335706">
    <w:abstractNumId w:val="0"/>
  </w:num>
  <w:num w:numId="11" w16cid:durableId="154213427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1AD"/>
    <w:rsid w:val="000D5DE3"/>
    <w:rsid w:val="00AC71AD"/>
    <w:rsid w:val="00B97619"/>
    <w:rsid w:val="00CF3764"/>
    <w:rsid w:val="00D6062E"/>
    <w:rsid w:val="00E73DC3"/>
    <w:rsid w:val="00EF6329"/>
    <w:rsid w:val="00F74A42"/>
    <w:rsid w:val="0195B3EB"/>
    <w:rsid w:val="01E5569D"/>
    <w:rsid w:val="02DE947D"/>
    <w:rsid w:val="06C500E7"/>
    <w:rsid w:val="088C21D2"/>
    <w:rsid w:val="147F7F49"/>
    <w:rsid w:val="166C979E"/>
    <w:rsid w:val="16857CF0"/>
    <w:rsid w:val="175BF8F2"/>
    <w:rsid w:val="1BF2B7B7"/>
    <w:rsid w:val="1DA3AF15"/>
    <w:rsid w:val="1E1CDF36"/>
    <w:rsid w:val="22F63392"/>
    <w:rsid w:val="24D3F465"/>
    <w:rsid w:val="255CE0DD"/>
    <w:rsid w:val="26F80DC2"/>
    <w:rsid w:val="27CA2E95"/>
    <w:rsid w:val="28022C59"/>
    <w:rsid w:val="2BBC45CA"/>
    <w:rsid w:val="2BE431D0"/>
    <w:rsid w:val="315C7F12"/>
    <w:rsid w:val="34FE3421"/>
    <w:rsid w:val="386F6088"/>
    <w:rsid w:val="3A34DCE4"/>
    <w:rsid w:val="3CE2D438"/>
    <w:rsid w:val="3DC63232"/>
    <w:rsid w:val="3DE1A6CE"/>
    <w:rsid w:val="3F0830BE"/>
    <w:rsid w:val="40DC34ED"/>
    <w:rsid w:val="43F8208D"/>
    <w:rsid w:val="4466869F"/>
    <w:rsid w:val="4584C1F2"/>
    <w:rsid w:val="49B1F798"/>
    <w:rsid w:val="49D1EF44"/>
    <w:rsid w:val="4ADA11A9"/>
    <w:rsid w:val="4C078030"/>
    <w:rsid w:val="4DA600D2"/>
    <w:rsid w:val="4DD0BB38"/>
    <w:rsid w:val="50EC9034"/>
    <w:rsid w:val="5201AF72"/>
    <w:rsid w:val="5258E869"/>
    <w:rsid w:val="535B4050"/>
    <w:rsid w:val="5378CB6E"/>
    <w:rsid w:val="53990A08"/>
    <w:rsid w:val="577F6761"/>
    <w:rsid w:val="58F07AC7"/>
    <w:rsid w:val="5ACC19AE"/>
    <w:rsid w:val="5B7E338B"/>
    <w:rsid w:val="5BEF5328"/>
    <w:rsid w:val="60AAB81A"/>
    <w:rsid w:val="62D43D04"/>
    <w:rsid w:val="64657BEB"/>
    <w:rsid w:val="651711EC"/>
    <w:rsid w:val="671AB102"/>
    <w:rsid w:val="69294FF4"/>
    <w:rsid w:val="69AD3FEF"/>
    <w:rsid w:val="69EB8905"/>
    <w:rsid w:val="6B0C63B6"/>
    <w:rsid w:val="6CFBDBCE"/>
    <w:rsid w:val="70B56101"/>
    <w:rsid w:val="719427C9"/>
    <w:rsid w:val="721F5882"/>
    <w:rsid w:val="74AB96C2"/>
    <w:rsid w:val="75CC5EEB"/>
    <w:rsid w:val="77E3DE84"/>
    <w:rsid w:val="786EA96A"/>
    <w:rsid w:val="78B3AC53"/>
    <w:rsid w:val="790C9F44"/>
    <w:rsid w:val="7A0F5EC4"/>
    <w:rsid w:val="7DF3A9CB"/>
    <w:rsid w:val="7E6AD24F"/>
    <w:rsid w:val="7FA909E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D0715"/>
  <w15:docId w15:val="{2FEC4948-862B-49E6-84CB-A9AAF73FB5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2"/>
        <w:szCs w:val="22"/>
        <w:lang w:val="sv-S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Rubrik1">
    <w:name w:val="heading 1"/>
    <w:basedOn w:val="Normal"/>
    <w:next w:val="Normal"/>
    <w:uiPriority w:val="9"/>
    <w:qFormat/>
    <w:pPr>
      <w:keepNext/>
      <w:keepLines/>
      <w:spacing w:before="240" w:after="0"/>
      <w:outlineLvl w:val="0"/>
    </w:pPr>
    <w:rPr>
      <w:rFonts w:ascii="Cambria" w:hAnsi="Cambria" w:eastAsia="Cambria" w:cs="Cambria"/>
      <w:color w:val="366091"/>
      <w:sz w:val="32"/>
      <w:szCs w:val="32"/>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Rubrik">
    <w:name w:val="Title"/>
    <w:basedOn w:val="Normal"/>
    <w:next w:val="Normal"/>
    <w:uiPriority w:val="10"/>
    <w:qFormat/>
    <w:pPr>
      <w:keepNext/>
      <w:keepLines/>
      <w:spacing w:before="480" w:after="120"/>
    </w:pPr>
    <w:rPr>
      <w:b/>
      <w:sz w:val="72"/>
      <w:szCs w:val="72"/>
    </w:rPr>
  </w:style>
  <w:style w:type="paragraph" w:styleId="Normal0" w:customStyle="1">
    <w:name w:val="Normal0"/>
    <w:qFormat/>
  </w:style>
  <w:style w:type="paragraph" w:styleId="heading10" w:customStyle="1">
    <w:name w:val="heading 10"/>
    <w:basedOn w:val="Normal0"/>
    <w:next w:val="Normal0"/>
    <w:link w:val="Rubrik1Char"/>
    <w:uiPriority w:val="9"/>
    <w:qFormat/>
    <w:rsid w:val="00537C97"/>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Normalwebb">
    <w:name w:val="Normal (Web)"/>
    <w:basedOn w:val="Normal0"/>
    <w:uiPriority w:val="99"/>
    <w:unhideWhenUsed/>
    <w:rsid w:val="00253CFC"/>
    <w:pPr>
      <w:spacing w:before="100" w:beforeAutospacing="1" w:after="100" w:afterAutospacing="1" w:line="240" w:lineRule="auto"/>
    </w:pPr>
    <w:rPr>
      <w:rFonts w:ascii="Times New Roman" w:hAnsi="Times New Roman" w:eastAsia="Times New Roman" w:cs="Times New Roman"/>
      <w:sz w:val="24"/>
      <w:szCs w:val="24"/>
      <w:lang w:eastAsia="sv-SE"/>
    </w:rPr>
  </w:style>
  <w:style w:type="character" w:styleId="Rubrik1Char" w:customStyle="1">
    <w:name w:val="Rubrik 1 Char"/>
    <w:basedOn w:val="Standardstycketeckensnitt"/>
    <w:link w:val="heading10"/>
    <w:uiPriority w:val="9"/>
    <w:rsid w:val="00537C97"/>
    <w:rPr>
      <w:rFonts w:asciiTheme="majorHAnsi" w:hAnsiTheme="majorHAnsi" w:eastAsiaTheme="majorEastAsia" w:cstheme="majorBidi"/>
      <w:color w:val="365F91" w:themeColor="accent1" w:themeShade="BF"/>
      <w:sz w:val="32"/>
      <w:szCs w:val="32"/>
    </w:rPr>
  </w:style>
  <w:style w:type="character" w:styleId="Hyperlnk">
    <w:name w:val="Hyperlink"/>
    <w:basedOn w:val="Standardstycketeckensnitt"/>
    <w:uiPriority w:val="99"/>
    <w:unhideWhenUsed/>
    <w:rsid w:val="00781CC1"/>
    <w:rPr>
      <w:color w:val="0000FF" w:themeColor="hyperlink"/>
      <w:u w:val="single"/>
    </w:rPr>
  </w:style>
  <w:style w:type="character" w:styleId="Olstomnmnande">
    <w:name w:val="Unresolved Mention"/>
    <w:basedOn w:val="Standardstycketeckensnitt"/>
    <w:uiPriority w:val="99"/>
    <w:semiHidden/>
    <w:unhideWhenUsed/>
    <w:rsid w:val="00781CC1"/>
    <w:rPr>
      <w:color w:val="605E5C"/>
      <w:shd w:val="clear" w:color="auto" w:fill="E1DFDD"/>
    </w:rPr>
  </w:style>
  <w:style w:type="character" w:styleId="AnvndHyperlnk">
    <w:name w:val="FollowedHyperlink"/>
    <w:basedOn w:val="Standardstycketeckensnitt"/>
    <w:uiPriority w:val="99"/>
    <w:semiHidden/>
    <w:unhideWhenUsed/>
    <w:rsid w:val="00781CC1"/>
    <w:rPr>
      <w:color w:val="800080" w:themeColor="followedHyperlink"/>
      <w:u w:val="single"/>
    </w:rPr>
  </w:style>
  <w:style w:type="paragraph" w:styleId="Underrubrik">
    <w:name w:val="Subtitle"/>
    <w:basedOn w:val="Normal0"/>
    <w:next w:val="Normal0"/>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badminton.nu/om-oss/foreningsfragor/idrottsforsakring"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rf.se/rf-arbetar-med/trygg-och-inkluderande-idrott/krav-pa-registerutdrag"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adminton.nu/globalassets/asvenska-badmintonforbundet/tavling/19-20/regelandringar/regler-per-1-juli-2019/uppforandekoder-samt-kladsel.pdf"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hyperlink" Target="https://badminton.nu/om-oss/det-har-vill-vi/vardegrund-badminton-vill" TargetMode="External" Id="rId10"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www.rf.se/rf-arbetar-med/marknad/rabatter-och-formaner/banktjanster-bokforing-och-forsakring"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50efa8-4889-4b60-bc4f-97709e2f72bc">
      <Terms xmlns="http://schemas.microsoft.com/office/infopath/2007/PartnerControls"/>
    </lcf76f155ced4ddcb4097134ff3c332f>
    <TaxCatchAll xmlns="f5fdad21-bb52-47bf-a945-d78decf14fd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D8FA489D1A2D4FBD1217897C7E9248" ma:contentTypeVersion="13" ma:contentTypeDescription="Create a new document." ma:contentTypeScope="" ma:versionID="972e813578c214a7b94c2da4194b7b9e">
  <xsd:schema xmlns:xsd="http://www.w3.org/2001/XMLSchema" xmlns:xs="http://www.w3.org/2001/XMLSchema" xmlns:p="http://schemas.microsoft.com/office/2006/metadata/properties" xmlns:ns2="5e50efa8-4889-4b60-bc4f-97709e2f72bc" xmlns:ns3="f5fdad21-bb52-47bf-a945-d78decf14fdb" targetNamespace="http://schemas.microsoft.com/office/2006/metadata/properties" ma:root="true" ma:fieldsID="c34c659dda865e984eebce7a6790d8e8" ns2:_="" ns3:_="">
    <xsd:import namespace="5e50efa8-4889-4b60-bc4f-97709e2f72bc"/>
    <xsd:import namespace="f5fdad21-bb52-47bf-a945-d78decf14f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0efa8-4889-4b60-bc4f-97709e2f7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3b5461-9c7a-4699-b18a-2c07cb7f380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fdad21-bb52-47bf-a945-d78decf14f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4e959d-1121-4bee-ae10-225a3c67b00d}" ma:internalName="TaxCatchAll" ma:showField="CatchAllData" ma:web="f5fdad21-bb52-47bf-a945-d78decf14f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iyIRSb+Hs8oeNAYcxKfRJAVZ8OcQ==">AMUW2mU8UwRFdvA8Uu/6S3hM4IqTTigzry67ParwIvHKgdE6PAerGxcnzRP86i2EEVpcddK9sI5wbjLo1+Ara72j19I4DjQDuBfcgp5MbJ1CeSXX9kbWk0c=</go:docsCustomData>
</go:gDocsCustomXmlDataStorage>
</file>

<file path=customXml/itemProps1.xml><?xml version="1.0" encoding="utf-8"?>
<ds:datastoreItem xmlns:ds="http://schemas.openxmlformats.org/officeDocument/2006/customXml" ds:itemID="{0B981F3A-B51C-4116-9D5F-98D595057C22}">
  <ds:schemaRefs>
    <ds:schemaRef ds:uri="http://schemas.microsoft.com/office/2006/metadata/properties"/>
    <ds:schemaRef ds:uri="http://schemas.microsoft.com/office/infopath/2007/PartnerControls"/>
    <ds:schemaRef ds:uri="5e50efa8-4889-4b60-bc4f-97709e2f72bc"/>
    <ds:schemaRef ds:uri="f5fdad21-bb52-47bf-a945-d78decf14fdb"/>
  </ds:schemaRefs>
</ds:datastoreItem>
</file>

<file path=customXml/itemProps2.xml><?xml version="1.0" encoding="utf-8"?>
<ds:datastoreItem xmlns:ds="http://schemas.openxmlformats.org/officeDocument/2006/customXml" ds:itemID="{30549B7B-F04C-4620-93C0-B441A0780863}"/>
</file>

<file path=customXml/itemProps3.xml><?xml version="1.0" encoding="utf-8"?>
<ds:datastoreItem xmlns:ds="http://schemas.openxmlformats.org/officeDocument/2006/customXml" ds:itemID="{E8407829-8EFF-401B-83B6-88A424678C02}">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Josefine Manfred</dc:creator>
  <lastModifiedBy>Josefine Manfred</lastModifiedBy>
  <revision>10</revision>
  <dcterms:created xsi:type="dcterms:W3CDTF">2024-08-06T18:22:00.0000000Z</dcterms:created>
  <dcterms:modified xsi:type="dcterms:W3CDTF">2024-09-23T18:23:23.1601365Z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592d99-4413-49ee-9551-0670efc4da27_Enabled">
    <vt:lpwstr>true</vt:lpwstr>
  </property>
  <property fmtid="{D5CDD505-2E9C-101B-9397-08002B2CF9AE}" pid="3" name="MSIP_Label_64592d99-4413-49ee-9551-0670efc4da27_SetDate">
    <vt:lpwstr>2022-12-20T20:57:37Z</vt:lpwstr>
  </property>
  <property fmtid="{D5CDD505-2E9C-101B-9397-08002B2CF9AE}" pid="4" name="MSIP_Label_64592d99-4413-49ee-9551-0670efc4da27_Method">
    <vt:lpwstr>Standard</vt:lpwstr>
  </property>
  <property fmtid="{D5CDD505-2E9C-101B-9397-08002B2CF9AE}" pid="5" name="MSIP_Label_64592d99-4413-49ee-9551-0670efc4da27_Name">
    <vt:lpwstr>Klass 1 - öppet</vt:lpwstr>
  </property>
  <property fmtid="{D5CDD505-2E9C-101B-9397-08002B2CF9AE}" pid="6" name="MSIP_Label_64592d99-4413-49ee-9551-0670efc4da27_SiteId">
    <vt:lpwstr>687e1b58-fbe3-4cfb-98bc-58f2496d274c</vt:lpwstr>
  </property>
  <property fmtid="{D5CDD505-2E9C-101B-9397-08002B2CF9AE}" pid="7" name="MSIP_Label_64592d99-4413-49ee-9551-0670efc4da27_ActionId">
    <vt:lpwstr>eaefb8cf-635b-4712-8e83-3de682ffefa4</vt:lpwstr>
  </property>
  <property fmtid="{D5CDD505-2E9C-101B-9397-08002B2CF9AE}" pid="8" name="MSIP_Label_64592d99-4413-49ee-9551-0670efc4da27_ContentBits">
    <vt:lpwstr>0</vt:lpwstr>
  </property>
  <property fmtid="{D5CDD505-2E9C-101B-9397-08002B2CF9AE}" pid="9" name="ContentTypeId">
    <vt:lpwstr>0x010100C5D8FA489D1A2D4FBD1217897C7E9248</vt:lpwstr>
  </property>
  <property fmtid="{D5CDD505-2E9C-101B-9397-08002B2CF9AE}" pid="10" name="MediaServiceImageTags">
    <vt:lpwstr/>
  </property>
</Properties>
</file>